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3B" w:rsidRPr="00FE0A3B" w:rsidRDefault="00FE0A3B" w:rsidP="00FE0A3B">
      <w:pPr>
        <w:pStyle w:val="NoSpacing"/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  <w:r w:rsidRPr="00FE0A3B">
        <w:rPr>
          <w:b/>
          <w:color w:val="0000FF"/>
          <w:sz w:val="28"/>
          <w:szCs w:val="28"/>
        </w:rPr>
        <w:t>Third South Asia Regional Public Procurement Conference 2015 – Innovation for Sustainable Procurement Performance</w:t>
      </w:r>
    </w:p>
    <w:p w:rsidR="00FE0A3B" w:rsidRDefault="00FE0A3B" w:rsidP="00FE0A3B">
      <w:pPr>
        <w:pStyle w:val="NoSpacing"/>
        <w:jc w:val="center"/>
        <w:rPr>
          <w:sz w:val="24"/>
        </w:rPr>
      </w:pPr>
      <w:r w:rsidRPr="00FE0A3B">
        <w:rPr>
          <w:sz w:val="24"/>
        </w:rPr>
        <w:t>November 1-3, 2015</w:t>
      </w:r>
      <w:r>
        <w:rPr>
          <w:sz w:val="24"/>
        </w:rPr>
        <w:t xml:space="preserve">              </w:t>
      </w:r>
      <w:r w:rsidRPr="00FE0A3B">
        <w:rPr>
          <w:sz w:val="24"/>
        </w:rPr>
        <w:t>Technical Session: List of Participants</w:t>
      </w:r>
      <w:r>
        <w:rPr>
          <w:sz w:val="24"/>
        </w:rPr>
        <w:t xml:space="preserve">             </w:t>
      </w:r>
      <w:r w:rsidRPr="00FE0A3B">
        <w:rPr>
          <w:sz w:val="24"/>
        </w:rPr>
        <w:t>Westin Hotel, Dhaka</w:t>
      </w:r>
    </w:p>
    <w:p w:rsidR="00FE0A3B" w:rsidRDefault="00FE0A3B" w:rsidP="00FE0A3B">
      <w:pPr>
        <w:pStyle w:val="NoSpacing"/>
        <w:jc w:val="center"/>
        <w:rPr>
          <w:sz w:val="24"/>
        </w:rPr>
      </w:pP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710"/>
        <w:gridCol w:w="2160"/>
        <w:gridCol w:w="3420"/>
        <w:gridCol w:w="3294"/>
        <w:gridCol w:w="3091"/>
      </w:tblGrid>
      <w:tr w:rsidR="00FE0A3B" w:rsidRPr="00232DF8" w:rsidTr="007C1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E0A3B" w:rsidRPr="00232DF8" w:rsidRDefault="00FE0A3B" w:rsidP="00845398">
            <w:pPr>
              <w:pStyle w:val="NoSpacing"/>
            </w:pPr>
            <w:r w:rsidRPr="00232DF8">
              <w:t>Sl no.</w:t>
            </w:r>
          </w:p>
        </w:tc>
        <w:tc>
          <w:tcPr>
            <w:tcW w:w="1710" w:type="dxa"/>
          </w:tcPr>
          <w:p w:rsidR="00FE0A3B" w:rsidRPr="00232DF8" w:rsidRDefault="00FE0A3B" w:rsidP="008453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Type</w:t>
            </w:r>
          </w:p>
        </w:tc>
        <w:tc>
          <w:tcPr>
            <w:tcW w:w="2160" w:type="dxa"/>
          </w:tcPr>
          <w:p w:rsidR="00FE0A3B" w:rsidRPr="00232DF8" w:rsidRDefault="00792ABB" w:rsidP="008453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Country</w:t>
            </w:r>
          </w:p>
        </w:tc>
        <w:tc>
          <w:tcPr>
            <w:tcW w:w="3420" w:type="dxa"/>
          </w:tcPr>
          <w:p w:rsidR="00FE0A3B" w:rsidRPr="00232DF8" w:rsidRDefault="00792ABB" w:rsidP="008453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Name</w:t>
            </w:r>
          </w:p>
        </w:tc>
        <w:tc>
          <w:tcPr>
            <w:tcW w:w="3294" w:type="dxa"/>
          </w:tcPr>
          <w:p w:rsidR="00FE0A3B" w:rsidRPr="00232DF8" w:rsidRDefault="00792ABB" w:rsidP="008453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Designation</w:t>
            </w:r>
          </w:p>
        </w:tc>
        <w:tc>
          <w:tcPr>
            <w:tcW w:w="3091" w:type="dxa"/>
          </w:tcPr>
          <w:p w:rsidR="00FE0A3B" w:rsidRPr="00232DF8" w:rsidRDefault="00792ABB" w:rsidP="008453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Agency</w:t>
            </w:r>
          </w:p>
        </w:tc>
      </w:tr>
      <w:tr w:rsidR="00FE0A3B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E0A3B" w:rsidRPr="00232DF8" w:rsidRDefault="00FE0A3B" w:rsidP="00651939">
            <w:pPr>
              <w:pStyle w:val="NoSpacing"/>
              <w:numPr>
                <w:ilvl w:val="0"/>
                <w:numId w:val="2"/>
              </w:numPr>
              <w:ind w:left="697" w:hanging="540"/>
              <w:rPr>
                <w:b w:val="0"/>
              </w:rPr>
            </w:pPr>
          </w:p>
        </w:tc>
        <w:tc>
          <w:tcPr>
            <w:tcW w:w="1710" w:type="dxa"/>
          </w:tcPr>
          <w:p w:rsidR="008B2DCD" w:rsidRPr="00232DF8" w:rsidRDefault="00AB127B" w:rsidP="008B2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  <w:p w:rsidR="00FE0A3B" w:rsidRPr="00232DF8" w:rsidRDefault="00FE0A3B" w:rsidP="008453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FE0A3B" w:rsidRPr="00232DF8" w:rsidRDefault="008B2DCD" w:rsidP="008453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Afghanistan</w:t>
            </w:r>
          </w:p>
        </w:tc>
        <w:tc>
          <w:tcPr>
            <w:tcW w:w="3420" w:type="dxa"/>
          </w:tcPr>
          <w:p w:rsidR="00FE0A3B" w:rsidRPr="00232DF8" w:rsidRDefault="00845398" w:rsidP="008453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Yama Yari</w:t>
            </w:r>
          </w:p>
        </w:tc>
        <w:tc>
          <w:tcPr>
            <w:tcW w:w="3294" w:type="dxa"/>
          </w:tcPr>
          <w:p w:rsidR="00FE0A3B" w:rsidRPr="00232DF8" w:rsidRDefault="00845398" w:rsidP="008453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General Director</w:t>
            </w:r>
          </w:p>
        </w:tc>
        <w:tc>
          <w:tcPr>
            <w:tcW w:w="3091" w:type="dxa"/>
          </w:tcPr>
          <w:p w:rsidR="00FE0A3B" w:rsidRPr="00232DF8" w:rsidRDefault="00845398" w:rsidP="008453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National Procurement Authority, Administrative Office of the President</w:t>
            </w:r>
          </w:p>
        </w:tc>
      </w:tr>
      <w:tr w:rsidR="00FE0A3B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E0A3B" w:rsidRPr="00232DF8" w:rsidRDefault="00FE0A3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8B2DCD" w:rsidRPr="00232DF8" w:rsidRDefault="00AB127B" w:rsidP="008B2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  <w:p w:rsidR="00FE0A3B" w:rsidRPr="00232DF8" w:rsidRDefault="00FE0A3B" w:rsidP="008453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FE0A3B" w:rsidRPr="00232DF8" w:rsidRDefault="008B2DCD" w:rsidP="008453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Afghanistan</w:t>
            </w:r>
          </w:p>
        </w:tc>
        <w:tc>
          <w:tcPr>
            <w:tcW w:w="3420" w:type="dxa"/>
          </w:tcPr>
          <w:p w:rsidR="00FE0A3B" w:rsidRPr="00232DF8" w:rsidRDefault="00845398" w:rsidP="008453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Zobair Kernail Zadah</w:t>
            </w:r>
          </w:p>
        </w:tc>
        <w:tc>
          <w:tcPr>
            <w:tcW w:w="3294" w:type="dxa"/>
          </w:tcPr>
          <w:p w:rsidR="00FE0A3B" w:rsidRPr="00232DF8" w:rsidRDefault="00845398" w:rsidP="008453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Senior Procurement Specialist</w:t>
            </w:r>
          </w:p>
        </w:tc>
        <w:tc>
          <w:tcPr>
            <w:tcW w:w="3091" w:type="dxa"/>
          </w:tcPr>
          <w:p w:rsidR="00FE0A3B" w:rsidRPr="00232DF8" w:rsidRDefault="00845398" w:rsidP="008453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National Procurement Authority, Administrative Office of the President</w:t>
            </w:r>
          </w:p>
        </w:tc>
      </w:tr>
      <w:tr w:rsidR="00FE0A3B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E0A3B" w:rsidRPr="00232DF8" w:rsidRDefault="00FE0A3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8B2DCD" w:rsidRPr="00232DF8" w:rsidRDefault="00376677" w:rsidP="008B2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  <w:p w:rsidR="00FE0A3B" w:rsidRPr="00232DF8" w:rsidRDefault="00FE0A3B" w:rsidP="00FE0A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FE0A3B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Bhutan</w:t>
            </w:r>
          </w:p>
        </w:tc>
        <w:tc>
          <w:tcPr>
            <w:tcW w:w="3420" w:type="dxa"/>
          </w:tcPr>
          <w:p w:rsidR="00FE0A3B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Karma Wangdi</w:t>
            </w:r>
          </w:p>
        </w:tc>
        <w:tc>
          <w:tcPr>
            <w:tcW w:w="3294" w:type="dxa"/>
          </w:tcPr>
          <w:p w:rsidR="00FE0A3B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Chief Procurement Officer</w:t>
            </w:r>
          </w:p>
        </w:tc>
        <w:tc>
          <w:tcPr>
            <w:tcW w:w="3091" w:type="dxa"/>
          </w:tcPr>
          <w:p w:rsidR="00FE0A3B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Public Procurement Policy Division</w:t>
            </w:r>
          </w:p>
        </w:tc>
      </w:tr>
      <w:tr w:rsidR="00FE0A3B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E0A3B" w:rsidRPr="00232DF8" w:rsidRDefault="00FE0A3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8B2DCD" w:rsidRPr="00232DF8" w:rsidRDefault="00376677" w:rsidP="008B2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  <w:p w:rsidR="00FE0A3B" w:rsidRPr="00232DF8" w:rsidRDefault="00FE0A3B" w:rsidP="00FE0A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FE0A3B" w:rsidRPr="00232DF8" w:rsidRDefault="008B2DCD" w:rsidP="008B2D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Bhutan</w:t>
            </w:r>
          </w:p>
        </w:tc>
        <w:tc>
          <w:tcPr>
            <w:tcW w:w="3420" w:type="dxa"/>
          </w:tcPr>
          <w:p w:rsidR="00FE0A3B" w:rsidRPr="00232DF8" w:rsidRDefault="008B2DCD" w:rsidP="008B2D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Chhimi Tshewang</w:t>
            </w:r>
          </w:p>
        </w:tc>
        <w:tc>
          <w:tcPr>
            <w:tcW w:w="3294" w:type="dxa"/>
          </w:tcPr>
          <w:p w:rsidR="00FE0A3B" w:rsidRPr="00232DF8" w:rsidRDefault="008B2DCD" w:rsidP="008B2D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Dy. Chief Procurement Officer</w:t>
            </w:r>
          </w:p>
        </w:tc>
        <w:tc>
          <w:tcPr>
            <w:tcW w:w="3091" w:type="dxa"/>
          </w:tcPr>
          <w:p w:rsidR="00FE0A3B" w:rsidRPr="00232DF8" w:rsidRDefault="008B2DCD" w:rsidP="008B2DC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Public Procurement Policy Division</w:t>
            </w:r>
          </w:p>
        </w:tc>
      </w:tr>
      <w:tr w:rsidR="00FE0A3B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E0A3B" w:rsidRPr="00232DF8" w:rsidRDefault="00FE0A3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8B2DCD" w:rsidRPr="00232DF8" w:rsidRDefault="00376677" w:rsidP="008B2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  <w:p w:rsidR="00FE0A3B" w:rsidRPr="00232DF8" w:rsidRDefault="00FE0A3B" w:rsidP="00FE0A3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FE0A3B" w:rsidRPr="00232DF8" w:rsidRDefault="006D5D61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India</w:t>
            </w:r>
          </w:p>
        </w:tc>
        <w:tc>
          <w:tcPr>
            <w:tcW w:w="3420" w:type="dxa"/>
          </w:tcPr>
          <w:p w:rsidR="00FE0A3B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Sanjay Aggarwal</w:t>
            </w:r>
          </w:p>
        </w:tc>
        <w:tc>
          <w:tcPr>
            <w:tcW w:w="3294" w:type="dxa"/>
          </w:tcPr>
          <w:p w:rsidR="00FE0A3B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Director-Procurement Policy</w:t>
            </w:r>
          </w:p>
        </w:tc>
        <w:tc>
          <w:tcPr>
            <w:tcW w:w="3091" w:type="dxa"/>
          </w:tcPr>
          <w:p w:rsidR="008B2DCD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Ministry of Finance, Department of Expenditure,</w:t>
            </w:r>
          </w:p>
          <w:p w:rsidR="00FE0A3B" w:rsidRPr="00232DF8" w:rsidRDefault="008B2DCD" w:rsidP="008B2DC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Government of India</w:t>
            </w:r>
          </w:p>
        </w:tc>
      </w:tr>
      <w:tr w:rsidR="00FE0A3B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E0A3B" w:rsidRPr="00232DF8" w:rsidRDefault="00FE0A3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6D5D61" w:rsidRPr="00232DF8" w:rsidRDefault="00376677" w:rsidP="006D5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  <w:p w:rsidR="00FE0A3B" w:rsidRPr="00232DF8" w:rsidRDefault="00FE0A3B" w:rsidP="00FE0A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FE0A3B" w:rsidRPr="00232DF8" w:rsidRDefault="006D5D61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India</w:t>
            </w:r>
          </w:p>
        </w:tc>
        <w:tc>
          <w:tcPr>
            <w:tcW w:w="3420" w:type="dxa"/>
          </w:tcPr>
          <w:p w:rsidR="00FE0A3B" w:rsidRPr="00232DF8" w:rsidRDefault="006D5D61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Dr. Vivek Joshi</w:t>
            </w:r>
          </w:p>
        </w:tc>
        <w:tc>
          <w:tcPr>
            <w:tcW w:w="3294" w:type="dxa"/>
          </w:tcPr>
          <w:p w:rsidR="00FE0A3B" w:rsidRPr="00232DF8" w:rsidRDefault="007C187C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OSD (PPD)</w:t>
            </w:r>
          </w:p>
        </w:tc>
        <w:tc>
          <w:tcPr>
            <w:tcW w:w="3091" w:type="dxa"/>
          </w:tcPr>
          <w:p w:rsidR="00FE0A3B" w:rsidRPr="00232DF8" w:rsidRDefault="006D5D61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Department of Expenditure</w:t>
            </w:r>
          </w:p>
          <w:p w:rsidR="006D5D61" w:rsidRPr="00232DF8" w:rsidRDefault="006D5D61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Ministry of Finance,</w:t>
            </w:r>
          </w:p>
          <w:p w:rsidR="006D5D61" w:rsidRPr="00232DF8" w:rsidRDefault="006D5D61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Government of India</w:t>
            </w:r>
          </w:p>
        </w:tc>
      </w:tr>
      <w:tr w:rsidR="006D5D61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D5D61" w:rsidRPr="00232DF8" w:rsidRDefault="006D5D61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6D5D61" w:rsidRPr="00232DF8" w:rsidRDefault="006D5D61" w:rsidP="0037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6D5D61" w:rsidRPr="00232DF8" w:rsidRDefault="006D5D61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India</w:t>
            </w:r>
          </w:p>
        </w:tc>
        <w:tc>
          <w:tcPr>
            <w:tcW w:w="3420" w:type="dxa"/>
          </w:tcPr>
          <w:p w:rsidR="006D5D61" w:rsidRPr="00232DF8" w:rsidRDefault="006D5D61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Siddharth Mahajan</w:t>
            </w:r>
          </w:p>
        </w:tc>
        <w:tc>
          <w:tcPr>
            <w:tcW w:w="3294" w:type="dxa"/>
          </w:tcPr>
          <w:p w:rsidR="006D5D61" w:rsidRPr="00232DF8" w:rsidRDefault="006D5D61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Special Secretary</w:t>
            </w:r>
          </w:p>
        </w:tc>
        <w:tc>
          <w:tcPr>
            <w:tcW w:w="3091" w:type="dxa"/>
          </w:tcPr>
          <w:p w:rsidR="006D5D61" w:rsidRPr="00232DF8" w:rsidRDefault="006D5D61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 xml:space="preserve">Finance Department </w:t>
            </w:r>
          </w:p>
          <w:p w:rsidR="006D5D61" w:rsidRPr="00232DF8" w:rsidRDefault="006D5D61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Jaipur</w:t>
            </w:r>
          </w:p>
        </w:tc>
      </w:tr>
      <w:tr w:rsidR="00376677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India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Harsh Kumar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Director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National Institute of Financial Management, Ministry of Finance, Government of India</w:t>
            </w:r>
          </w:p>
        </w:tc>
      </w:tr>
      <w:tr w:rsidR="00376677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Maldives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Mujuthaba Ahmed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Director Genera</w:t>
            </w:r>
            <w:r w:rsidR="007C187C">
              <w:t>l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Public Procurement Division,</w:t>
            </w:r>
          </w:p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Government of Maldives</w:t>
            </w:r>
          </w:p>
        </w:tc>
      </w:tr>
      <w:tr w:rsidR="00376677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Maldives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Hameem Hussain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Senior Project Officer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Public Procurement Division,</w:t>
            </w:r>
          </w:p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Government of Maldives</w:t>
            </w:r>
          </w:p>
        </w:tc>
      </w:tr>
      <w:tr w:rsidR="00376677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Nepal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Sunil Kumar Karn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Joint Secretary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Public Procurement Monitoring Office, Office of The Prime Minister and Council of Ministers, Government of Nepal</w:t>
            </w:r>
          </w:p>
        </w:tc>
      </w:tr>
      <w:tr w:rsidR="00376677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Nepal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Kumar Prasad Koirala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Under Secretary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Ministry of Urban Development</w:t>
            </w:r>
          </w:p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 xml:space="preserve"> Government of Nepal</w:t>
            </w:r>
          </w:p>
        </w:tc>
      </w:tr>
      <w:tr w:rsidR="00376677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Pakistan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Ms. Nazrat Bashir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Managing Director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Procurement Regulatory Authority, Pakistan</w:t>
            </w:r>
          </w:p>
        </w:tc>
      </w:tr>
      <w:tr w:rsidR="00376677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Pakistan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Dilshad Ahmad Babar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Director General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Procurement Regulatory Authority, Pakistan</w:t>
            </w:r>
          </w:p>
        </w:tc>
      </w:tr>
      <w:tr w:rsidR="00376677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Pakistan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Abdul Rahim Soomro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Managing Director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Sindh Public Procurement Regulatory Authority (SPPRA)</w:t>
            </w:r>
          </w:p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(Self-sponsored participant)</w:t>
            </w:r>
          </w:p>
        </w:tc>
      </w:tr>
      <w:tr w:rsidR="00376677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Sri Lanka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Priyanga  Algama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Director General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Department of Public Finance</w:t>
            </w:r>
          </w:p>
        </w:tc>
      </w:tr>
      <w:tr w:rsidR="00376677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376677" w:rsidRPr="00232DF8" w:rsidRDefault="00376677" w:rsidP="00376677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376677" w:rsidRPr="00232DF8" w:rsidRDefault="00376677" w:rsidP="0037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Delegate</w:t>
            </w:r>
          </w:p>
        </w:tc>
        <w:tc>
          <w:tcPr>
            <w:tcW w:w="216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Sri Lanka</w:t>
            </w:r>
          </w:p>
        </w:tc>
        <w:tc>
          <w:tcPr>
            <w:tcW w:w="3420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Koronchige Sanjeewa Prasa Rupasinghe</w:t>
            </w:r>
          </w:p>
        </w:tc>
        <w:tc>
          <w:tcPr>
            <w:tcW w:w="3294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Assistant Director</w:t>
            </w:r>
          </w:p>
        </w:tc>
        <w:tc>
          <w:tcPr>
            <w:tcW w:w="3091" w:type="dxa"/>
          </w:tcPr>
          <w:p w:rsidR="00376677" w:rsidRPr="00232DF8" w:rsidRDefault="00376677" w:rsidP="003766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Department of Public Finance</w:t>
            </w:r>
          </w:p>
        </w:tc>
      </w:tr>
      <w:tr w:rsidR="0066442B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66442B" w:rsidRPr="009922FF" w:rsidRDefault="0066442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66442B" w:rsidRPr="00232DF8" w:rsidRDefault="00376677" w:rsidP="006D5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Speaker</w:t>
            </w:r>
          </w:p>
        </w:tc>
        <w:tc>
          <w:tcPr>
            <w:tcW w:w="2160" w:type="dxa"/>
          </w:tcPr>
          <w:p w:rsidR="0066442B" w:rsidRPr="00232DF8" w:rsidRDefault="0066442B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France</w:t>
            </w:r>
          </w:p>
        </w:tc>
        <w:tc>
          <w:tcPr>
            <w:tcW w:w="3420" w:type="dxa"/>
          </w:tcPr>
          <w:p w:rsidR="0066442B" w:rsidRPr="00232DF8" w:rsidRDefault="000D4AB1" w:rsidP="006644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</w:t>
            </w:r>
            <w:r w:rsidR="0066442B" w:rsidRPr="00232DF8">
              <w:t xml:space="preserve">r. Paulo Jose Da Silva </w:t>
            </w:r>
          </w:p>
          <w:p w:rsidR="0066442B" w:rsidRPr="00232DF8" w:rsidRDefault="0066442B" w:rsidP="0066442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Magina</w:t>
            </w:r>
          </w:p>
        </w:tc>
        <w:tc>
          <w:tcPr>
            <w:tcW w:w="3294" w:type="dxa"/>
          </w:tcPr>
          <w:p w:rsidR="009922FF" w:rsidRDefault="009922FF" w:rsidP="0099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 Public Procurement Unit,</w:t>
            </w:r>
          </w:p>
          <w:p w:rsidR="0066442B" w:rsidRPr="00232DF8" w:rsidRDefault="009922FF" w:rsidP="0099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 Sector Integrity Division</w:t>
            </w:r>
          </w:p>
        </w:tc>
        <w:tc>
          <w:tcPr>
            <w:tcW w:w="3091" w:type="dxa"/>
          </w:tcPr>
          <w:p w:rsidR="0066442B" w:rsidRPr="00232DF8" w:rsidRDefault="0066442B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OECD</w:t>
            </w:r>
          </w:p>
        </w:tc>
      </w:tr>
      <w:tr w:rsidR="009922FF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922FF" w:rsidRPr="009922FF" w:rsidRDefault="009922FF" w:rsidP="009922FF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9922FF" w:rsidRPr="00232DF8" w:rsidRDefault="009922FF" w:rsidP="00992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Speaker</w:t>
            </w:r>
          </w:p>
        </w:tc>
        <w:tc>
          <w:tcPr>
            <w:tcW w:w="2160" w:type="dxa"/>
          </w:tcPr>
          <w:p w:rsidR="009922FF" w:rsidRPr="00232DF8" w:rsidRDefault="009922FF" w:rsidP="009922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South Korea</w:t>
            </w:r>
          </w:p>
        </w:tc>
        <w:tc>
          <w:tcPr>
            <w:tcW w:w="3420" w:type="dxa"/>
          </w:tcPr>
          <w:p w:rsidR="009922FF" w:rsidRPr="00232DF8" w:rsidRDefault="009922FF" w:rsidP="009922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Kang-il Seo</w:t>
            </w:r>
          </w:p>
        </w:tc>
        <w:tc>
          <w:tcPr>
            <w:tcW w:w="3294" w:type="dxa"/>
          </w:tcPr>
          <w:p w:rsidR="009922FF" w:rsidRPr="00232DF8" w:rsidRDefault="009922FF" w:rsidP="009922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Deputy </w:t>
            </w:r>
            <w:r w:rsidRPr="00232DF8">
              <w:t>Director</w:t>
            </w:r>
          </w:p>
        </w:tc>
        <w:tc>
          <w:tcPr>
            <w:tcW w:w="3091" w:type="dxa"/>
          </w:tcPr>
          <w:p w:rsidR="009922FF" w:rsidRPr="00232DF8" w:rsidRDefault="009922FF" w:rsidP="009922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International Cooperation Division, Public Procurement Service</w:t>
            </w:r>
          </w:p>
        </w:tc>
      </w:tr>
      <w:tr w:rsidR="0094388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43888" w:rsidRPr="009922FF" w:rsidRDefault="00943888" w:rsidP="0094388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943888" w:rsidRPr="00232DF8" w:rsidRDefault="00943888" w:rsidP="00943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Speaker</w:t>
            </w:r>
          </w:p>
        </w:tc>
        <w:tc>
          <w:tcPr>
            <w:tcW w:w="2160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Philippines</w:t>
            </w:r>
          </w:p>
        </w:tc>
        <w:tc>
          <w:tcPr>
            <w:tcW w:w="3420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Ms. Gladys Selosa</w:t>
            </w:r>
          </w:p>
        </w:tc>
        <w:tc>
          <w:tcPr>
            <w:tcW w:w="3294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1" w:type="dxa"/>
          </w:tcPr>
          <w:p w:rsidR="00943888" w:rsidRPr="00232DF8" w:rsidRDefault="009922FF" w:rsidP="00992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Affiliated Network for Social Accountability in East Asia and the Pacific (ANSA–EAP) </w:t>
            </w:r>
          </w:p>
        </w:tc>
      </w:tr>
      <w:tr w:rsidR="0094388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43888" w:rsidRPr="009922FF" w:rsidRDefault="00943888" w:rsidP="0094388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943888" w:rsidRPr="00232DF8" w:rsidRDefault="00943888" w:rsidP="0094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Speaker</w:t>
            </w:r>
          </w:p>
        </w:tc>
        <w:tc>
          <w:tcPr>
            <w:tcW w:w="2160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Netherlands</w:t>
            </w:r>
          </w:p>
        </w:tc>
        <w:tc>
          <w:tcPr>
            <w:tcW w:w="3420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Walter Stolwijk</w:t>
            </w:r>
          </w:p>
        </w:tc>
        <w:tc>
          <w:tcPr>
            <w:tcW w:w="3294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Director</w:t>
            </w:r>
          </w:p>
        </w:tc>
        <w:tc>
          <w:tcPr>
            <w:tcW w:w="3091" w:type="dxa"/>
          </w:tcPr>
          <w:p w:rsidR="00943888" w:rsidRPr="00232DF8" w:rsidRDefault="005569D2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9D2">
              <w:t>PIANOo</w:t>
            </w:r>
            <w:r w:rsidR="009922FF">
              <w:t>-Dutch Procurement Expertise Center</w:t>
            </w:r>
          </w:p>
        </w:tc>
      </w:tr>
      <w:tr w:rsidR="0094388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43888" w:rsidRPr="009922FF" w:rsidRDefault="00943888" w:rsidP="00232DF8">
            <w:pPr>
              <w:pStyle w:val="NoSpacing"/>
              <w:numPr>
                <w:ilvl w:val="0"/>
                <w:numId w:val="2"/>
              </w:numPr>
              <w:tabs>
                <w:tab w:val="left" w:pos="180"/>
                <w:tab w:val="left" w:pos="757"/>
              </w:tabs>
              <w:rPr>
                <w:b w:val="0"/>
              </w:rPr>
            </w:pPr>
          </w:p>
        </w:tc>
        <w:tc>
          <w:tcPr>
            <w:tcW w:w="1710" w:type="dxa"/>
          </w:tcPr>
          <w:p w:rsidR="00943888" w:rsidRPr="00232DF8" w:rsidRDefault="00943888" w:rsidP="00943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Speaker</w:t>
            </w:r>
          </w:p>
        </w:tc>
        <w:tc>
          <w:tcPr>
            <w:tcW w:w="2160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 xml:space="preserve">Washington </w:t>
            </w:r>
          </w:p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DC</w:t>
            </w:r>
          </w:p>
        </w:tc>
        <w:tc>
          <w:tcPr>
            <w:tcW w:w="3420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Ms. Lindsey Marchessault</w:t>
            </w:r>
          </w:p>
        </w:tc>
        <w:tc>
          <w:tcPr>
            <w:tcW w:w="3294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1" w:type="dxa"/>
          </w:tcPr>
          <w:p w:rsidR="00943888" w:rsidRPr="00232DF8" w:rsidRDefault="005569D2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9D2">
              <w:t>Open Contracting</w:t>
            </w:r>
            <w:r w:rsidR="009922FF">
              <w:t xml:space="preserve"> Partnership</w:t>
            </w:r>
          </w:p>
        </w:tc>
      </w:tr>
      <w:tr w:rsidR="0094388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43888" w:rsidRPr="009922FF" w:rsidRDefault="00943888" w:rsidP="0094388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943888" w:rsidRPr="00232DF8" w:rsidRDefault="00943888" w:rsidP="0094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Speaker</w:t>
            </w:r>
          </w:p>
        </w:tc>
        <w:tc>
          <w:tcPr>
            <w:tcW w:w="2160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 xml:space="preserve">Washington </w:t>
            </w:r>
          </w:p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DC</w:t>
            </w:r>
          </w:p>
        </w:tc>
        <w:tc>
          <w:tcPr>
            <w:tcW w:w="3420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Majed M. El-Bayya</w:t>
            </w:r>
          </w:p>
        </w:tc>
        <w:tc>
          <w:tcPr>
            <w:tcW w:w="3294" w:type="dxa"/>
          </w:tcPr>
          <w:p w:rsidR="00943888" w:rsidRPr="00232DF8" w:rsidRDefault="00F47216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 Procurement Specialist</w:t>
            </w:r>
          </w:p>
        </w:tc>
        <w:tc>
          <w:tcPr>
            <w:tcW w:w="3091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Governance (GGODR) - ECA, The World Bank</w:t>
            </w:r>
          </w:p>
        </w:tc>
      </w:tr>
      <w:tr w:rsidR="00AB127B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B127B" w:rsidRPr="00232DF8" w:rsidRDefault="00AB127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AB127B" w:rsidRPr="00232DF8" w:rsidRDefault="00943888" w:rsidP="006D5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AB127B" w:rsidRPr="00232DF8" w:rsidRDefault="00943888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AB127B" w:rsidRPr="00232DF8" w:rsidRDefault="00AB127B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  <w:lang w:bidi="bn-BD"/>
              </w:rPr>
              <w:t>Mr. Md. Mostafizur Rahman</w:t>
            </w:r>
          </w:p>
        </w:tc>
        <w:tc>
          <w:tcPr>
            <w:tcW w:w="3294" w:type="dxa"/>
          </w:tcPr>
          <w:p w:rsidR="00AB127B" w:rsidRPr="00232DF8" w:rsidRDefault="00AB127B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  <w:lang w:bidi="bn-BD"/>
              </w:rPr>
              <w:t>Additional Secretary</w:t>
            </w:r>
          </w:p>
        </w:tc>
        <w:tc>
          <w:tcPr>
            <w:tcW w:w="3091" w:type="dxa"/>
          </w:tcPr>
          <w:p w:rsidR="00AB127B" w:rsidRPr="00232DF8" w:rsidRDefault="00AB127B" w:rsidP="006D5D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32DF8">
              <w:rPr>
                <w:rFonts w:cstheme="minorHAnsi"/>
                <w:color w:val="000000" w:themeColor="text1"/>
                <w:lang w:bidi="bn-BD"/>
              </w:rPr>
              <w:t>Cabinet Division</w:t>
            </w:r>
          </w:p>
        </w:tc>
      </w:tr>
      <w:tr w:rsidR="0094388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43888" w:rsidRPr="00232DF8" w:rsidRDefault="00943888" w:rsidP="0094388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943888" w:rsidRPr="00232DF8" w:rsidRDefault="00943888" w:rsidP="00943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BD"/>
              </w:rPr>
            </w:pPr>
            <w:r w:rsidRPr="00232DF8">
              <w:rPr>
                <w:rFonts w:cstheme="minorHAnsi"/>
                <w:color w:val="000000" w:themeColor="text1"/>
                <w:lang w:bidi="bn-BD"/>
              </w:rPr>
              <w:t>Mr. Kabirul Ezdani Khan</w:t>
            </w:r>
          </w:p>
        </w:tc>
        <w:tc>
          <w:tcPr>
            <w:tcW w:w="3294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BD"/>
              </w:rPr>
            </w:pPr>
            <w:r w:rsidRPr="00232DF8">
              <w:t>Joint Secretary</w:t>
            </w:r>
          </w:p>
        </w:tc>
        <w:tc>
          <w:tcPr>
            <w:tcW w:w="3091" w:type="dxa"/>
          </w:tcPr>
          <w:p w:rsidR="00943888" w:rsidRPr="00232DF8" w:rsidRDefault="00943888" w:rsidP="009438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BD"/>
              </w:rPr>
            </w:pPr>
            <w:r w:rsidRPr="00232DF8">
              <w:t>Finance  Division</w:t>
            </w:r>
          </w:p>
        </w:tc>
      </w:tr>
      <w:tr w:rsidR="0094388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43888" w:rsidRPr="00232DF8" w:rsidRDefault="00943888" w:rsidP="0094388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943888" w:rsidRPr="00232DF8" w:rsidRDefault="00943888" w:rsidP="00943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BD"/>
              </w:rPr>
            </w:pPr>
            <w:r w:rsidRPr="00232DF8">
              <w:rPr>
                <w:rFonts w:cstheme="minorHAnsi"/>
                <w:color w:val="000000" w:themeColor="text1"/>
              </w:rPr>
              <w:t>Mr. Md. Sabbir Biswas</w:t>
            </w:r>
          </w:p>
        </w:tc>
        <w:tc>
          <w:tcPr>
            <w:tcW w:w="3294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</w:rPr>
              <w:t>Programmer</w:t>
            </w:r>
          </w:p>
        </w:tc>
        <w:tc>
          <w:tcPr>
            <w:tcW w:w="3091" w:type="dxa"/>
          </w:tcPr>
          <w:p w:rsidR="00943888" w:rsidRPr="00232DF8" w:rsidRDefault="00943888" w:rsidP="0094388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Economic Relations Division</w:t>
            </w:r>
          </w:p>
        </w:tc>
      </w:tr>
      <w:tr w:rsidR="00AB127B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B127B" w:rsidRPr="00232DF8" w:rsidRDefault="00AB127B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AB127B" w:rsidRPr="00232DF8" w:rsidRDefault="00AB127B" w:rsidP="006D5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AB127B" w:rsidRPr="00232DF8" w:rsidRDefault="00AB127B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AB127B" w:rsidRPr="00232DF8" w:rsidRDefault="00AB127B" w:rsidP="00AB12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Shafiquzzaman</w:t>
            </w:r>
          </w:p>
        </w:tc>
        <w:tc>
          <w:tcPr>
            <w:tcW w:w="3294" w:type="dxa"/>
          </w:tcPr>
          <w:p w:rsidR="00AB127B" w:rsidRPr="00232DF8" w:rsidRDefault="00AB127B" w:rsidP="00AB127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Joint Secretary (Admin)</w:t>
            </w:r>
          </w:p>
        </w:tc>
        <w:tc>
          <w:tcPr>
            <w:tcW w:w="3091" w:type="dxa"/>
          </w:tcPr>
          <w:p w:rsidR="00AB127B" w:rsidRPr="00232DF8" w:rsidRDefault="00AB127B" w:rsidP="006D5D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</w:rPr>
              <w:t>Planning Division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Mr. Syed Afsor H. Uddin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Chief Executive Officer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PPP Office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Sheikh Nazrul Islam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Chief &amp; DG, Industry and Power Sector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Implementation Monitoring &amp; Evaluation Division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Ms. Nahid Monjura Afroz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Implementation Monitoring &amp; Evaluation Division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Amulya Kumar Debnath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Mohammad Mejbauddin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Md. Shoheler Rahman Chowdhury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Ms. Afroza Khan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Masud Akhter Khan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Asheque Ahmed Shiblee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Md. Dalil Uddin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Ajay Kumar Chakraborty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National Trainer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Wasim Zabbar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Director General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Petroleum Institute</w:t>
            </w:r>
          </w:p>
        </w:tc>
      </w:tr>
      <w:tr w:rsidR="000C7C5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0C7C5C" w:rsidRPr="00232DF8" w:rsidRDefault="000C7C5C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0C7C5C" w:rsidRPr="00232DF8" w:rsidRDefault="00232DF8" w:rsidP="00122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Individual Expert</w:t>
            </w:r>
          </w:p>
        </w:tc>
        <w:tc>
          <w:tcPr>
            <w:tcW w:w="2160" w:type="dxa"/>
          </w:tcPr>
          <w:p w:rsidR="000C7C5C" w:rsidRPr="00232DF8" w:rsidRDefault="00232DF8" w:rsidP="001227D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0C7C5C" w:rsidRPr="00232DF8" w:rsidRDefault="000C7C5C" w:rsidP="000C7C5C">
            <w:pPr>
              <w:pStyle w:val="NoSpacing"/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Syed Rafiqul Alam</w:t>
            </w:r>
          </w:p>
        </w:tc>
        <w:tc>
          <w:tcPr>
            <w:tcW w:w="3294" w:type="dxa"/>
          </w:tcPr>
          <w:p w:rsidR="000C7C5C" w:rsidRPr="00232DF8" w:rsidRDefault="000C7C5C" w:rsidP="001227D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President</w:t>
            </w:r>
          </w:p>
        </w:tc>
        <w:tc>
          <w:tcPr>
            <w:tcW w:w="3091" w:type="dxa"/>
          </w:tcPr>
          <w:p w:rsidR="000C7C5C" w:rsidRPr="00232DF8" w:rsidRDefault="000C7C5C" w:rsidP="001227D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CIPS Network Bangladesh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Individual Expert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Kazi Forrukh Ahmed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Deputy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&amp; Revenue Audit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Individual Expert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Zikrul Islam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XEN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Roads and Highways, Natore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Individual Expert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Mir Mehbubur Rahman, MCIPS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Procurement Consultant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World Bank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Individual Expert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Ms. Sonia Nowrin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Sr. Engineer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Government Engineering Division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Expert</w:t>
            </w:r>
          </w:p>
        </w:tc>
        <w:tc>
          <w:tcPr>
            <w:tcW w:w="2160" w:type="dxa"/>
          </w:tcPr>
          <w:p w:rsid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Mr. Md. Abdul Ahad</w:t>
            </w:r>
            <w:r w:rsidRPr="00232DF8">
              <w:rPr>
                <w:rFonts w:cstheme="minorHAnsi"/>
                <w:color w:val="000000" w:themeColor="text1"/>
                <w:lang w:bidi="bn-IN"/>
              </w:rPr>
              <w:t xml:space="preserve"> 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Director (Finance &amp; Administration)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Transparency International Bangladesh (TIB)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Expert</w:t>
            </w:r>
          </w:p>
        </w:tc>
        <w:tc>
          <w:tcPr>
            <w:tcW w:w="2160" w:type="dxa"/>
          </w:tcPr>
          <w:p w:rsid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Dr. Md. Nurul Islam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Procurement Specialist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t>Department of Agriculture Extension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Expert</w:t>
            </w:r>
          </w:p>
        </w:tc>
        <w:tc>
          <w:tcPr>
            <w:tcW w:w="2160" w:type="dxa"/>
          </w:tcPr>
          <w:p w:rsid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Muhammad Azizur Rahman, MCIPS</w:t>
            </w:r>
          </w:p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94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t>Independent Procurement Expert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Former Head of Procurement, BRAC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Expert</w:t>
            </w:r>
          </w:p>
        </w:tc>
        <w:tc>
          <w:tcPr>
            <w:tcW w:w="2160" w:type="dxa"/>
          </w:tcPr>
          <w:p w:rsid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Mrs. Fatema Samdani Roshni, MCIPS</w:t>
            </w:r>
          </w:p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lastRenderedPageBreak/>
              <w:t>Senior Technical Advisor (Procurement)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 xml:space="preserve">SIAPS Project, Management Sciences for Health </w:t>
            </w:r>
          </w:p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lastRenderedPageBreak/>
              <w:t>Bangladesh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Individual Expert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 xml:space="preserve">Mr. Nasir Uddin Ahmed Chowdhury, 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Company Secretary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Municipal Development Fund (BMDF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Individual Expert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Asif Touhid, MCIPS</w:t>
            </w:r>
          </w:p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t>Chief Procurement Officer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Grameenphone Ltd.</w:t>
            </w:r>
          </w:p>
        </w:tc>
      </w:tr>
      <w:tr w:rsidR="00481A85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481A85" w:rsidRPr="00232DF8" w:rsidRDefault="00481A85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481A85" w:rsidRPr="00232DF8" w:rsidRDefault="00232DF8" w:rsidP="0012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Institute</w:t>
            </w:r>
          </w:p>
        </w:tc>
        <w:tc>
          <w:tcPr>
            <w:tcW w:w="2160" w:type="dxa"/>
          </w:tcPr>
          <w:p w:rsidR="00481A85" w:rsidRPr="00232DF8" w:rsidRDefault="00232DF8" w:rsidP="001227D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481A85" w:rsidRPr="00232DF8" w:rsidRDefault="00481A85" w:rsidP="00B816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Engineer Mohammed Mehbo</w:t>
            </w:r>
            <w:r w:rsidR="00B816D2" w:rsidRPr="00232DF8">
              <w:rPr>
                <w:rFonts w:cstheme="minorHAnsi"/>
              </w:rPr>
              <w:t>o</w:t>
            </w:r>
            <w:r w:rsidRPr="00232DF8">
              <w:rPr>
                <w:rFonts w:cstheme="minorHAnsi"/>
              </w:rPr>
              <w:t>b</w:t>
            </w:r>
          </w:p>
        </w:tc>
        <w:tc>
          <w:tcPr>
            <w:tcW w:w="3294" w:type="dxa"/>
          </w:tcPr>
          <w:p w:rsidR="00481A85" w:rsidRPr="00232DF8" w:rsidRDefault="00B816D2" w:rsidP="006308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Faculty Member</w:t>
            </w:r>
          </w:p>
        </w:tc>
        <w:tc>
          <w:tcPr>
            <w:tcW w:w="3091" w:type="dxa"/>
          </w:tcPr>
          <w:p w:rsidR="00481A85" w:rsidRPr="00232DF8" w:rsidRDefault="006308A7" w:rsidP="006308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Bangladesh Institute of Management (BIM)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Institute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</w:rPr>
              <w:t>Mr. Zakir Hossain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Faculty Trainer, Faculty of Procurement &amp; Supply, PICD, PPRP-II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Engineering Staff College Bangladesh (ESCB)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Bidder Community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</w:rPr>
              <w:t>Mr. Md. Amiruzzaman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</w:rPr>
              <w:t>CEO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  <w:color w:val="000000" w:themeColor="text1"/>
              </w:rPr>
              <w:t>MC Trade Center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Bidder Community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Ahmed Mushfeq Anam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Authorised Person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NETAS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Bidder Community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ind w:right="-7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Humayun Rashid</w:t>
            </w:r>
          </w:p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94" w:type="dxa"/>
          </w:tcPr>
          <w:p w:rsidR="00232DF8" w:rsidRPr="00232DF8" w:rsidRDefault="00232DF8" w:rsidP="00232DF8">
            <w:pPr>
              <w:ind w:right="-7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Managing Director</w:t>
            </w:r>
          </w:p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ind w:right="-7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Energy Pack</w:t>
            </w:r>
            <w:r w:rsidRPr="00232DF8">
              <w:rPr>
                <w:rFonts w:cstheme="minorHAnsi"/>
                <w:color w:val="000000" w:themeColor="text1"/>
                <w:lang w:bidi="bn-BD"/>
              </w:rPr>
              <w:t xml:space="preserve"> Power Generation ltd.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Bidder Community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ind w:right="-7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Mr. Amzad Hossain</w:t>
            </w:r>
          </w:p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294" w:type="dxa"/>
          </w:tcPr>
          <w:p w:rsidR="00232DF8" w:rsidRPr="00232DF8" w:rsidRDefault="00232DF8" w:rsidP="00232DF8">
            <w:pPr>
              <w:ind w:right="-7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Group Manager</w:t>
            </w:r>
          </w:p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ind w:right="-7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 xml:space="preserve">Infrastructure </w:t>
            </w:r>
          </w:p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</w:rPr>
              <w:t>Investment Facilitation Centre (IIFC)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Bidder Community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Mushfiqur Rahman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Executive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Association of Construction Industry (BACI)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Bidder Community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 xml:space="preserve">Mr. M Rashidul Hasan 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Vice President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Association of Software and Information Services (BASIS)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Bidder Community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Christopher Alexander Smith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e-Procurement Adviser- Procurement Consultancy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Crown Agents</w:t>
            </w:r>
          </w:p>
        </w:tc>
      </w:tr>
      <w:tr w:rsidR="00D36ED5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D36ED5" w:rsidRPr="00232DF8" w:rsidRDefault="00D36ED5" w:rsidP="00651939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D36ED5" w:rsidRPr="00232DF8" w:rsidRDefault="00232DF8" w:rsidP="00D36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D36ED5" w:rsidRPr="00232DF8" w:rsidRDefault="00232DF8" w:rsidP="00D36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D36ED5" w:rsidRPr="00232DF8" w:rsidRDefault="00D36ED5" w:rsidP="00D36E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Mahboob Hassan</w:t>
            </w:r>
          </w:p>
        </w:tc>
        <w:tc>
          <w:tcPr>
            <w:tcW w:w="3294" w:type="dxa"/>
          </w:tcPr>
          <w:p w:rsidR="00D36ED5" w:rsidRPr="00232DF8" w:rsidRDefault="00D36ED5" w:rsidP="00D36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Executive Engineer, Procurement Unit Municipal</w:t>
            </w:r>
          </w:p>
        </w:tc>
        <w:tc>
          <w:tcPr>
            <w:tcW w:w="3091" w:type="dxa"/>
          </w:tcPr>
          <w:p w:rsidR="00D36ED5" w:rsidRPr="00232DF8" w:rsidRDefault="00D36ED5" w:rsidP="00D36ED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Government Engineering Division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Golam Yezdani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Executive Engineer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Government Engineering Division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Jasim Uddin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Project Director, Bangladesh Agricultural Infrastructure Program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Government Engineering Division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Abdus Sattar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Deputy Project Director, City Governance Project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Government Engineering Division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Muhammad Shariful Islam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Senior Assistant Engineer, Procurement Unit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Government Engineering Division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Saifur Rahman Joarder</w:t>
            </w:r>
          </w:p>
          <w:p w:rsidR="00232DF8" w:rsidRPr="00232DF8" w:rsidRDefault="00232DF8" w:rsidP="00232D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Senior Assistant Engineer, Procurement Unit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Local Government Engineering Division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A K M Rashedul Hoque Chowdhury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Superintendent Engineer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Rural Electricity Board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Md. Nazmul Haque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Deputy Director (Tech.) and Project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Rural Electricity Board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Mr. Mohammad Ali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IN"/>
              </w:rPr>
              <w:t>Executive Engineer, GRID and Transmission Division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Rural Electricity Board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 xml:space="preserve">Mr. Khandaker Khaliquzzaman 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Chief,  Monitoring Cell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Water Development Board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 xml:space="preserve">Mr. </w:t>
            </w:r>
            <w:r w:rsidRPr="00232DF8">
              <w:rPr>
                <w:rFonts w:cstheme="minorHAnsi"/>
                <w:color w:val="000000" w:themeColor="text1"/>
                <w:lang w:bidi="bn-IN"/>
              </w:rPr>
              <w:t>Mahboob-Ul</w:t>
            </w:r>
            <w:r w:rsidRPr="00232DF8">
              <w:rPr>
                <w:rFonts w:cstheme="minorHAnsi"/>
                <w:color w:val="000000" w:themeColor="text1"/>
                <w:cs/>
                <w:lang w:bidi="bn-IN"/>
              </w:rPr>
              <w:t>-</w:t>
            </w:r>
            <w:r w:rsidRPr="00232DF8">
              <w:rPr>
                <w:rFonts w:cstheme="minorHAnsi"/>
                <w:color w:val="000000" w:themeColor="text1"/>
                <w:lang w:bidi="bn-IN"/>
              </w:rPr>
              <w:t>Kabir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Director, Contract and Procurement Cell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Bangladesh Water Development Board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A.K. Mohammad Fazlul Karim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Additional Project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Roads and Highways Department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Mrs. Kazi Sayeda Momtaz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Computer System Analyst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Roads and Highways Department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Mr. Md. Ahsan Habib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Executive Engineer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Roads and Highways Department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Ms. Parveen Sultana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Executive Engineer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Roads and Highways Department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Mrs. Nandita Rani Shaha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Executive Engineer, Monitoring Division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Public Works Department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Abu Yusuf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Director (Purchase)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 xml:space="preserve">Bangladesh Power Development Board 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Mr. Md. Nazrul Islam Mia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Executive Engineer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 xml:space="preserve">Directorate of Public Health Engineering 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Engr. Md. Saidur Rahman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Superintendent Engineer (Design)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Rajdhani Unnayan Katripakkha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Brig. General Md. Parvez Kabir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Central Medical Stores Depot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IN"/>
              </w:rPr>
              <w:t>Mr. Iftekhar Uddin Ahmed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IN"/>
              </w:rPr>
              <w:t>Programmer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IN"/>
              </w:rPr>
              <w:t>Education Engineering Department (EED)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 xml:space="preserve">Dewan Md. Abdus Samad 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Chief Procurement Officer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Dhaka North City Corporation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SK. Mofizur Rahman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Operation Manager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</w:rPr>
              <w:t>Bangladesh Computer Council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BD"/>
              </w:rPr>
              <w:t>A K M Jubaer</w:t>
            </w:r>
            <w:r w:rsidRPr="00232DF8">
              <w:rPr>
                <w:rFonts w:cstheme="minorHAnsi"/>
                <w:color w:val="000000" w:themeColor="text1"/>
                <w:lang w:bidi="bn-BD"/>
              </w:rPr>
              <w:t xml:space="preserve"> 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color w:val="000000" w:themeColor="text1"/>
                <w:lang w:bidi="bn-BD"/>
              </w:rPr>
              <w:t>Deputy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BD"/>
              </w:rPr>
              <w:t>FAPAD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BD"/>
              </w:rPr>
              <w:t>Mr. Md. Aminul Islam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BD"/>
              </w:rPr>
              <w:t>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BD"/>
              </w:rPr>
              <w:t>Civil Audit Department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6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lang w:bidi="bn-IN"/>
              </w:rPr>
              <w:t>Mr. Shafayet Arefin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="Times New Roman"/>
                <w:lang w:bidi="bn-IN"/>
              </w:rPr>
              <w:t>Joint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IN"/>
              </w:rPr>
              <w:t>Bangladesh Bank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lang w:bidi="bn-IN"/>
              </w:rPr>
              <w:t>Mr. A K M Fazlul Karim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rPr>
                <w:rFonts w:cstheme="minorHAnsi"/>
                <w:color w:val="000000" w:themeColor="text1"/>
                <w:lang w:bidi="bn-IN"/>
              </w:rPr>
              <w:t>PRIA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bidi="bn-IN"/>
              </w:rPr>
            </w:pPr>
            <w:r w:rsidRPr="00232DF8">
              <w:t>Mr. Ashfakul Islam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t>Senior e-GP Consultant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Muslehuddin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Sr. System Analyst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bidi="bn-IN"/>
              </w:rPr>
            </w:pPr>
            <w:r w:rsidRPr="00232DF8">
              <w:t>Ministry of Public Administration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Host 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Md. Faruque Hossain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Director General and PD, PPRP-II(AF)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Host 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Ms. Parveen Akhter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Director (Joint Secretary)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Host 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Wahedun Nabi Sarker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Host 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Md. Aziz Taher Khan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Host 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Md. Mosharraf Hussain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System Analyst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Host 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Md. Shamimul Haq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Deputy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Host 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Md. Nasimur Rahman Sharif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Deputy Director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CPTU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Donor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Mr. Solomon Nyamande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Commercial Advisor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DFID, Bangladesh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Donor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Walid Farouk Yousuf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Division Manager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Islamic Development Bank Jeddah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Donor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t>Mr. Anasse Aissami, Director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t>Operations Policy and Services Department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Islamic Development Bank Jeddah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 xml:space="preserve">Washington </w:t>
            </w:r>
          </w:p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DC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Felipe Goya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Style w:val="p2"/>
                <w:rFonts w:cs="Tahoma"/>
              </w:rPr>
              <w:t>Practice Manager - PIOSAR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 xml:space="preserve">Washington </w:t>
            </w:r>
          </w:p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DC</w:t>
            </w:r>
          </w:p>
        </w:tc>
        <w:tc>
          <w:tcPr>
            <w:tcW w:w="342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Ahmed Merzouk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Style w:val="p2"/>
                <w:rFonts w:cs="Tahoma"/>
              </w:rPr>
              <w:t>Senior Procurement Specialist</w:t>
            </w: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 xml:space="preserve">Washington </w:t>
            </w:r>
          </w:p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DC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Naushad Khan</w:t>
            </w:r>
          </w:p>
        </w:tc>
        <w:tc>
          <w:tcPr>
            <w:tcW w:w="3294" w:type="dxa"/>
          </w:tcPr>
          <w:p w:rsidR="007C187C" w:rsidRPr="00232DF8" w:rsidRDefault="005C5659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7C187C" w:rsidRPr="00232DF8">
                <w:rPr>
                  <w:rStyle w:val="Hyperlink"/>
                  <w:rFonts w:cs="Arial"/>
                  <w:bCs/>
                  <w:color w:val="auto"/>
                  <w:lang w:val="en"/>
                </w:rPr>
                <w:t>Consultant</w:t>
              </w:r>
            </w:hyperlink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lang w:val="en"/>
              </w:rPr>
              <w:t>Dubai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Asif Ali</w:t>
            </w:r>
          </w:p>
        </w:tc>
        <w:tc>
          <w:tcPr>
            <w:tcW w:w="3294" w:type="dxa"/>
          </w:tcPr>
          <w:p w:rsidR="007C187C" w:rsidRPr="00232DF8" w:rsidRDefault="005C5659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hyperlink r:id="rId8" w:history="1">
              <w:r w:rsidR="007C187C" w:rsidRPr="00232DF8">
                <w:rPr>
                  <w:rStyle w:val="Hyperlink"/>
                  <w:rFonts w:cs="Times New Roman"/>
                  <w:bCs/>
                  <w:color w:val="auto"/>
                  <w:lang w:val="en"/>
                </w:rPr>
                <w:t>Senior Procurement Specialist</w:t>
              </w:r>
            </w:hyperlink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India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Shanker Lal</w:t>
            </w:r>
          </w:p>
        </w:tc>
        <w:tc>
          <w:tcPr>
            <w:tcW w:w="3294" w:type="dxa"/>
          </w:tcPr>
          <w:p w:rsidR="007C187C" w:rsidRPr="00232DF8" w:rsidRDefault="005C5659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7C187C" w:rsidRPr="00232DF8">
                <w:rPr>
                  <w:rStyle w:val="Hyperlink"/>
                  <w:rFonts w:cs="Times New Roman"/>
                  <w:bCs/>
                  <w:color w:val="auto"/>
                  <w:lang w:val="en"/>
                </w:rPr>
                <w:t>Senior Procurement Specialist</w:t>
              </w:r>
            </w:hyperlink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India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A K Kalesh</w:t>
            </w:r>
          </w:p>
        </w:tc>
        <w:tc>
          <w:tcPr>
            <w:tcW w:w="3294" w:type="dxa"/>
          </w:tcPr>
          <w:p w:rsidR="007C187C" w:rsidRPr="00232DF8" w:rsidRDefault="005C5659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C187C" w:rsidRPr="00232DF8">
                <w:rPr>
                  <w:rStyle w:val="Hyperlink"/>
                  <w:rFonts w:cs="Arial"/>
                  <w:bCs/>
                  <w:color w:val="auto"/>
                  <w:lang w:val="en"/>
                </w:rPr>
                <w:t>Programs and Capacity Building Coordinator</w:t>
              </w:r>
            </w:hyperlink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  <w:lang w:val="en"/>
              </w:rPr>
              <w:t>Sri Lanka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Mr. Haider Raza</w:t>
            </w:r>
          </w:p>
        </w:tc>
        <w:tc>
          <w:tcPr>
            <w:tcW w:w="3294" w:type="dxa"/>
          </w:tcPr>
          <w:p w:rsidR="007C187C" w:rsidRPr="00232DF8" w:rsidRDefault="005C5659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C187C" w:rsidRPr="00232DF8">
                <w:rPr>
                  <w:rStyle w:val="Hyperlink"/>
                  <w:rFonts w:cs="Times New Roman"/>
                  <w:bCs/>
                  <w:color w:val="auto"/>
                  <w:lang w:val="en"/>
                </w:rPr>
                <w:t>Senior Procurement Specialist</w:t>
              </w:r>
            </w:hyperlink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Nepal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Shambhu Prasad Uprety</w:t>
            </w:r>
          </w:p>
        </w:tc>
        <w:tc>
          <w:tcPr>
            <w:tcW w:w="3294" w:type="dxa"/>
          </w:tcPr>
          <w:p w:rsidR="007C187C" w:rsidRPr="00232DF8" w:rsidRDefault="005C5659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C187C" w:rsidRPr="00232DF8">
                <w:rPr>
                  <w:rStyle w:val="Hyperlink"/>
                  <w:rFonts w:cs="Times New Roman"/>
                  <w:bCs/>
                  <w:color w:val="auto"/>
                  <w:lang w:val="en"/>
                </w:rPr>
                <w:t>Senior Procurement Specialist</w:t>
              </w:r>
            </w:hyperlink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Pakistan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Ms. Uzma Sadaf</w:t>
            </w:r>
          </w:p>
        </w:tc>
        <w:tc>
          <w:tcPr>
            <w:tcW w:w="3294" w:type="dxa"/>
          </w:tcPr>
          <w:p w:rsidR="007C187C" w:rsidRPr="00232DF8" w:rsidRDefault="005C5659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7C187C" w:rsidRPr="00232DF8">
                <w:rPr>
                  <w:rStyle w:val="Hyperlink"/>
                  <w:rFonts w:cs="Times New Roman"/>
                  <w:bCs/>
                  <w:color w:val="auto"/>
                  <w:lang w:val="en"/>
                </w:rPr>
                <w:t>Senior Procurement Specialist</w:t>
              </w:r>
            </w:hyperlink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Mr. Zafrul Islam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Lead Procurement Specialist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Mr. Marghoob Bin Hussein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Sr. Procurement Specialist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Mr. Tanvir Hossain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Sr. Procurement Specialist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theme="minorHAnsi"/>
              </w:rPr>
              <w:t>Mr. Ishtiak Siddique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Procurement Specialist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ANM  Mustafizur Rahman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e-GP Implementation Consultant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t>WB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Ms. Dipanwita Chakraborty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Program Assistant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F8">
              <w:rPr>
                <w:rFonts w:cs="Arial"/>
              </w:rPr>
              <w:t>Governance-</w:t>
            </w:r>
            <w:r w:rsidRPr="00232DF8">
              <w:t xml:space="preserve"> The World Bank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9922FF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Hiroyuki Maruyama</w:t>
            </w:r>
          </w:p>
        </w:tc>
        <w:tc>
          <w:tcPr>
            <w:tcW w:w="3294" w:type="dxa"/>
          </w:tcPr>
          <w:p w:rsidR="007C187C" w:rsidRPr="00232DF8" w:rsidRDefault="00D618D1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Principal Procurement Specialist</w:t>
            </w:r>
          </w:p>
        </w:tc>
        <w:tc>
          <w:tcPr>
            <w:tcW w:w="3091" w:type="dxa"/>
          </w:tcPr>
          <w:p w:rsidR="007C187C" w:rsidRPr="00232DF8" w:rsidRDefault="009922FF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India</w:t>
            </w:r>
            <w:r w:rsidR="00D618D1">
              <w:rPr>
                <w:rFonts w:cs="Arial"/>
              </w:rPr>
              <w:t xml:space="preserve"> Resident Mission, ADB</w:t>
            </w:r>
          </w:p>
        </w:tc>
      </w:tr>
      <w:tr w:rsidR="009922FF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922FF" w:rsidRPr="00232DF8" w:rsidRDefault="009922FF" w:rsidP="009922FF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9922FF" w:rsidRPr="00232DF8" w:rsidRDefault="009922FF" w:rsidP="00992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9922FF" w:rsidRPr="00232DF8" w:rsidRDefault="009922FF" w:rsidP="009922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3420" w:type="dxa"/>
          </w:tcPr>
          <w:p w:rsidR="009922FF" w:rsidRPr="00232DF8" w:rsidRDefault="009922FF" w:rsidP="009922FF">
            <w:pPr>
              <w:pStyle w:val="NoSpacing"/>
              <w:tabs>
                <w:tab w:val="left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Chandra Arora</w:t>
            </w:r>
          </w:p>
        </w:tc>
        <w:tc>
          <w:tcPr>
            <w:tcW w:w="3294" w:type="dxa"/>
          </w:tcPr>
          <w:p w:rsidR="009922FF" w:rsidRPr="009922FF" w:rsidRDefault="009922FF" w:rsidP="009922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22FF">
              <w:rPr>
                <w:rFonts w:ascii="Calibri" w:hAnsi="Calibri"/>
                <w:szCs w:val="20"/>
              </w:rPr>
              <w:t>Senior Procurement Officer</w:t>
            </w:r>
          </w:p>
        </w:tc>
        <w:tc>
          <w:tcPr>
            <w:tcW w:w="3091" w:type="dxa"/>
          </w:tcPr>
          <w:p w:rsidR="009922FF" w:rsidRPr="00232DF8" w:rsidRDefault="009922FF" w:rsidP="009922F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India Resident Mission, ADB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9922FF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Sri Lanka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Yasodarran Narayanatheva</w:t>
            </w:r>
          </w:p>
        </w:tc>
        <w:tc>
          <w:tcPr>
            <w:tcW w:w="3294" w:type="dxa"/>
          </w:tcPr>
          <w:p w:rsidR="007C187C" w:rsidRPr="009922FF" w:rsidRDefault="009922FF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922FF">
              <w:rPr>
                <w:rFonts w:ascii="Calibri" w:hAnsi="Calibri"/>
                <w:szCs w:val="20"/>
              </w:rPr>
              <w:t>Associate Project Analyst</w:t>
            </w:r>
          </w:p>
        </w:tc>
        <w:tc>
          <w:tcPr>
            <w:tcW w:w="3091" w:type="dxa"/>
          </w:tcPr>
          <w:p w:rsidR="007C187C" w:rsidRPr="00232DF8" w:rsidRDefault="009922FF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Sri Lanka Resident Mission, ADB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9922FF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Nepal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Narendra Chand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Sr. Pro officer, Nepal Resident Mission</w:t>
            </w:r>
          </w:p>
        </w:tc>
        <w:tc>
          <w:tcPr>
            <w:tcW w:w="3091" w:type="dxa"/>
          </w:tcPr>
          <w:p w:rsidR="007C187C" w:rsidRPr="00232DF8" w:rsidRDefault="009922FF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Nepal Resident Mission, ADB</w:t>
            </w: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9922FF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Pakistan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tabs>
                <w:tab w:val="left" w:pos="28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Ahmadou Barry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Principal Procurement Specialist</w:t>
            </w:r>
          </w:p>
        </w:tc>
        <w:tc>
          <w:tcPr>
            <w:tcW w:w="3091" w:type="dxa"/>
          </w:tcPr>
          <w:p w:rsidR="007C187C" w:rsidRPr="00232DF8" w:rsidRDefault="009922FF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Pakistan Resident Mission, ADB</w:t>
            </w: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tabs>
                <w:tab w:val="left" w:pos="28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 xml:space="preserve">Mr. </w:t>
            </w:r>
            <w:r w:rsidRPr="00232DF8">
              <w:rPr>
                <w:rFonts w:cs="Arial"/>
              </w:rPr>
              <w:t>Hans Carlsson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="Arial"/>
              </w:rPr>
              <w:t>Advisor and Head, Portfolio, Results and Quality Control Unit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Ms. Rubina Shaheen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Sr. Proc. Specialist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Ali Kausar Md. Firoz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Sr. Proc. Officer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187C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Mohammed Zulyaminayn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Sr. Procurement Officer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C187C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7C187C" w:rsidRPr="00232DF8" w:rsidRDefault="007C187C" w:rsidP="007C187C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7C187C" w:rsidRPr="00232DF8" w:rsidRDefault="007C187C" w:rsidP="007C1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ADB</w:t>
            </w:r>
          </w:p>
        </w:tc>
        <w:tc>
          <w:tcPr>
            <w:tcW w:w="216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Bangladesh</w:t>
            </w:r>
          </w:p>
        </w:tc>
        <w:tc>
          <w:tcPr>
            <w:tcW w:w="3420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Mr. Sherine Ibrahim</w:t>
            </w:r>
          </w:p>
        </w:tc>
        <w:tc>
          <w:tcPr>
            <w:tcW w:w="3294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DF8">
              <w:rPr>
                <w:rFonts w:cstheme="minorHAnsi"/>
              </w:rPr>
              <w:t>Sr. Project Management Specialist</w:t>
            </w:r>
          </w:p>
        </w:tc>
        <w:tc>
          <w:tcPr>
            <w:tcW w:w="3091" w:type="dxa"/>
          </w:tcPr>
          <w:p w:rsidR="007C187C" w:rsidRPr="00232DF8" w:rsidRDefault="007C187C" w:rsidP="007C187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2DF8">
              <w:rPr>
                <w:color w:val="FF0000"/>
              </w:rPr>
              <w:t>Representative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2DF8">
              <w:rPr>
                <w:color w:val="FF0000"/>
              </w:rPr>
              <w:t>Prime Minister’s Office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32DF8">
              <w:rPr>
                <w:rFonts w:cstheme="minorHAnsi"/>
                <w:color w:val="FF0000"/>
                <w:lang w:bidi="bn-IN"/>
              </w:rPr>
              <w:t>Representative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32DF8">
              <w:rPr>
                <w:rFonts w:cstheme="minorHAnsi"/>
                <w:color w:val="FF0000"/>
                <w:lang w:bidi="bn-IN"/>
              </w:rPr>
              <w:t>Dhaka Power Distribution Company Limited (DPDC)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14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2DF8">
              <w:rPr>
                <w:rFonts w:cstheme="minorHAnsi"/>
                <w:color w:val="FF0000"/>
                <w:lang w:bidi="bn-IN"/>
              </w:rPr>
              <w:t>Representative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32DF8">
              <w:rPr>
                <w:rFonts w:cstheme="minorHAnsi"/>
                <w:color w:val="FF0000"/>
                <w:lang w:bidi="bn-IN"/>
              </w:rPr>
              <w:t>Bangladesh Railway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14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lang w:bidi="bn-IN"/>
              </w:rPr>
            </w:pPr>
            <w:r w:rsidRPr="00232DF8">
              <w:rPr>
                <w:rFonts w:cstheme="minorHAnsi"/>
                <w:color w:val="FF0000"/>
              </w:rPr>
              <w:t>Representative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lang w:bidi="bn-IN"/>
              </w:rPr>
            </w:pPr>
            <w:r w:rsidRPr="00232DF8">
              <w:rPr>
                <w:rFonts w:cstheme="minorHAnsi"/>
                <w:color w:val="FF0000"/>
              </w:rPr>
              <w:t>USAID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14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32DF8">
              <w:rPr>
                <w:rFonts w:cstheme="minorHAnsi"/>
                <w:color w:val="FF0000"/>
              </w:rPr>
              <w:t>Representative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32DF8">
              <w:rPr>
                <w:rFonts w:cstheme="minorHAnsi"/>
                <w:color w:val="FF0000"/>
              </w:rPr>
              <w:t>JICA</w:t>
            </w:r>
          </w:p>
        </w:tc>
      </w:tr>
      <w:tr w:rsidR="00232DF8" w:rsidRPr="00232DF8" w:rsidTr="007C1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14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32DF8">
              <w:rPr>
                <w:rFonts w:cstheme="minorHAnsi"/>
                <w:color w:val="FF0000"/>
              </w:rPr>
              <w:t>Representative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32DF8">
              <w:rPr>
                <w:rFonts w:cstheme="minorHAnsi"/>
                <w:color w:val="FF0000"/>
              </w:rPr>
              <w:t>EU</w:t>
            </w:r>
          </w:p>
        </w:tc>
      </w:tr>
      <w:tr w:rsidR="00232DF8" w:rsidRPr="00232DF8" w:rsidTr="007C187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232DF8" w:rsidRPr="00232DF8" w:rsidRDefault="00232DF8" w:rsidP="00232DF8">
            <w:pPr>
              <w:pStyle w:val="NoSpacing"/>
              <w:numPr>
                <w:ilvl w:val="0"/>
                <w:numId w:val="2"/>
              </w:numPr>
              <w:tabs>
                <w:tab w:val="left" w:pos="757"/>
              </w:tabs>
              <w:ind w:left="247" w:hanging="157"/>
              <w:rPr>
                <w:b w:val="0"/>
              </w:rPr>
            </w:pPr>
          </w:p>
        </w:tc>
        <w:tc>
          <w:tcPr>
            <w:tcW w:w="1710" w:type="dxa"/>
          </w:tcPr>
          <w:p w:rsidR="00232DF8" w:rsidRPr="00232DF8" w:rsidRDefault="00232DF8" w:rsidP="00232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:rsidR="00232DF8" w:rsidRPr="00232DF8" w:rsidRDefault="00232DF8" w:rsidP="00232DF8">
            <w:pPr>
              <w:tabs>
                <w:tab w:val="left" w:pos="14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32DF8">
              <w:rPr>
                <w:rFonts w:cstheme="minorHAnsi"/>
                <w:color w:val="FF0000"/>
                <w:lang w:bidi="bn-IN"/>
              </w:rPr>
              <w:t>Representative</w:t>
            </w:r>
          </w:p>
        </w:tc>
        <w:tc>
          <w:tcPr>
            <w:tcW w:w="3294" w:type="dxa"/>
          </w:tcPr>
          <w:p w:rsidR="00232DF8" w:rsidRPr="00232DF8" w:rsidRDefault="00232DF8" w:rsidP="00232DF8">
            <w:pPr>
              <w:tabs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091" w:type="dxa"/>
          </w:tcPr>
          <w:p w:rsidR="00232DF8" w:rsidRPr="00232DF8" w:rsidRDefault="00232DF8" w:rsidP="00232DF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232DF8">
              <w:rPr>
                <w:rFonts w:cstheme="minorHAnsi"/>
                <w:color w:val="FF0000"/>
                <w:lang w:bidi="bn-IN"/>
              </w:rPr>
              <w:t>Centre for Policy Dialogue (CPD)</w:t>
            </w:r>
          </w:p>
        </w:tc>
      </w:tr>
    </w:tbl>
    <w:p w:rsidR="00FE0A3B" w:rsidRPr="00FE0A3B" w:rsidRDefault="00FE0A3B" w:rsidP="00FE0A3B">
      <w:pPr>
        <w:pStyle w:val="NoSpacing"/>
        <w:jc w:val="center"/>
        <w:rPr>
          <w:sz w:val="24"/>
        </w:rPr>
      </w:pPr>
    </w:p>
    <w:sectPr w:rsidR="00FE0A3B" w:rsidRPr="00FE0A3B" w:rsidSect="007C187C">
      <w:pgSz w:w="15840" w:h="12240" w:orient="landscape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59" w:rsidRDefault="005C5659" w:rsidP="00B234B8">
      <w:pPr>
        <w:spacing w:after="0" w:line="240" w:lineRule="auto"/>
      </w:pPr>
      <w:r>
        <w:separator/>
      </w:r>
    </w:p>
  </w:endnote>
  <w:endnote w:type="continuationSeparator" w:id="0">
    <w:p w:rsidR="005C5659" w:rsidRDefault="005C5659" w:rsidP="00B2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59" w:rsidRDefault="005C5659" w:rsidP="00B234B8">
      <w:pPr>
        <w:spacing w:after="0" w:line="240" w:lineRule="auto"/>
      </w:pPr>
      <w:r>
        <w:separator/>
      </w:r>
    </w:p>
  </w:footnote>
  <w:footnote w:type="continuationSeparator" w:id="0">
    <w:p w:rsidR="005C5659" w:rsidRDefault="005C5659" w:rsidP="00B2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56F"/>
    <w:multiLevelType w:val="hybridMultilevel"/>
    <w:tmpl w:val="282E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67DF"/>
    <w:multiLevelType w:val="hybridMultilevel"/>
    <w:tmpl w:val="300E074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3B"/>
    <w:rsid w:val="000C7C5C"/>
    <w:rsid w:val="000D4AB1"/>
    <w:rsid w:val="001227DD"/>
    <w:rsid w:val="001D721C"/>
    <w:rsid w:val="00232DF8"/>
    <w:rsid w:val="00354108"/>
    <w:rsid w:val="00362D17"/>
    <w:rsid w:val="00376677"/>
    <w:rsid w:val="003B744F"/>
    <w:rsid w:val="003F6DF2"/>
    <w:rsid w:val="00481A85"/>
    <w:rsid w:val="004D396B"/>
    <w:rsid w:val="005569D2"/>
    <w:rsid w:val="005C5659"/>
    <w:rsid w:val="00620FF5"/>
    <w:rsid w:val="006308A7"/>
    <w:rsid w:val="00651939"/>
    <w:rsid w:val="0066442B"/>
    <w:rsid w:val="006A32E7"/>
    <w:rsid w:val="006D5D61"/>
    <w:rsid w:val="00715718"/>
    <w:rsid w:val="00792ABB"/>
    <w:rsid w:val="00794971"/>
    <w:rsid w:val="007C187C"/>
    <w:rsid w:val="00845398"/>
    <w:rsid w:val="008B2DCD"/>
    <w:rsid w:val="00943888"/>
    <w:rsid w:val="009922FF"/>
    <w:rsid w:val="00A007FD"/>
    <w:rsid w:val="00A31D6A"/>
    <w:rsid w:val="00AA293B"/>
    <w:rsid w:val="00AB127B"/>
    <w:rsid w:val="00B234B8"/>
    <w:rsid w:val="00B816D2"/>
    <w:rsid w:val="00C72321"/>
    <w:rsid w:val="00D000BC"/>
    <w:rsid w:val="00D36ED5"/>
    <w:rsid w:val="00D618D1"/>
    <w:rsid w:val="00D91E5B"/>
    <w:rsid w:val="00E63C3F"/>
    <w:rsid w:val="00EB5834"/>
    <w:rsid w:val="00F0523A"/>
    <w:rsid w:val="00F47216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8DAEA-766B-4157-98B0-725455A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A3B"/>
    <w:pPr>
      <w:spacing w:after="0" w:line="240" w:lineRule="auto"/>
    </w:pPr>
  </w:style>
  <w:style w:type="table" w:styleId="TableGrid">
    <w:name w:val="Table Grid"/>
    <w:basedOn w:val="TableNormal"/>
    <w:uiPriority w:val="39"/>
    <w:rsid w:val="00FE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E0A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p2">
    <w:name w:val="p2"/>
    <w:basedOn w:val="DefaultParagraphFont"/>
    <w:rsid w:val="0066442B"/>
  </w:style>
  <w:style w:type="character" w:styleId="Hyperlink">
    <w:name w:val="Hyperlink"/>
    <w:basedOn w:val="DefaultParagraphFont"/>
    <w:uiPriority w:val="99"/>
    <w:semiHidden/>
    <w:unhideWhenUsed/>
    <w:rsid w:val="00D000BC"/>
    <w:rPr>
      <w:strike w:val="0"/>
      <w:dstrike w:val="0"/>
      <w:color w:val="0384CE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2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B8"/>
  </w:style>
  <w:style w:type="paragraph" w:styleId="Footer">
    <w:name w:val="footer"/>
    <w:basedOn w:val="Normal"/>
    <w:link w:val="FooterChar"/>
    <w:uiPriority w:val="99"/>
    <w:unhideWhenUsed/>
    <w:rsid w:val="00B23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B8"/>
  </w:style>
  <w:style w:type="paragraph" w:styleId="ListParagraph">
    <w:name w:val="List Paragraph"/>
    <w:basedOn w:val="Normal"/>
    <w:uiPriority w:val="34"/>
    <w:qFormat/>
    <w:rsid w:val="00C72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arch.worldbank.org/skillfinder?qterm=&amp;title=Senior+Procurement+Specialist" TargetMode="External"/><Relationship Id="rId13" Type="http://schemas.openxmlformats.org/officeDocument/2006/relationships/hyperlink" Target="http://isearch.worldbank.org/skillfinder?qterm=&amp;title=Senior+Procurement+Specia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earch.worldbank.org/consultantfinder?qterm=&amp;title=Consultant" TargetMode="External"/><Relationship Id="rId12" Type="http://schemas.openxmlformats.org/officeDocument/2006/relationships/hyperlink" Target="http://isearch.worldbank.org/skillfinder?qterm=&amp;title=Senior+Procurement+Specia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earch.worldbank.org/skillfinder?qterm=&amp;title=Senior+Procurement+Speciali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search.worldbank.org/skillfinder?qterm=&amp;title=Programs+and+Capacity+Building+Coordin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earch.worldbank.org/skillfinder?qterm=&amp;title=Senior+Procurement+Special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Dipanwita Chakraborty</dc:creator>
  <cp:keywords/>
  <dc:description/>
  <cp:lastModifiedBy>Mary O. Ongwen</cp:lastModifiedBy>
  <cp:revision>2</cp:revision>
  <dcterms:created xsi:type="dcterms:W3CDTF">2015-10-29T19:00:00Z</dcterms:created>
  <dcterms:modified xsi:type="dcterms:W3CDTF">2015-10-29T19:00:00Z</dcterms:modified>
</cp:coreProperties>
</file>