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5A" w:rsidRPr="00873BB4" w:rsidRDefault="00450AF8" w:rsidP="004748A1">
      <w:pPr>
        <w:pStyle w:val="Heading5"/>
        <w:ind w:left="0"/>
        <w:jc w:val="center"/>
        <w:rPr>
          <w:rFonts w:ascii="Calibri" w:hAnsi="Calibri" w:cs="Arial"/>
          <w:color w:val="auto"/>
          <w:sz w:val="34"/>
          <w:szCs w:val="34"/>
        </w:rPr>
      </w:pPr>
      <w:bookmarkStart w:id="0" w:name="_GoBack"/>
      <w:bookmarkEnd w:id="0"/>
      <w:r>
        <w:rPr>
          <w:rFonts w:ascii="Calibri" w:hAnsi="Calibri" w:cs="Arial"/>
          <w:color w:val="auto"/>
          <w:sz w:val="34"/>
          <w:szCs w:val="34"/>
        </w:rPr>
        <w:t>The 1</w:t>
      </w:r>
      <w:r w:rsidR="00B26320">
        <w:rPr>
          <w:rFonts w:ascii="Calibri" w:hAnsi="Calibri" w:cs="Arial"/>
          <w:color w:val="auto"/>
          <w:sz w:val="34"/>
          <w:szCs w:val="34"/>
        </w:rPr>
        <w:t>2</w:t>
      </w:r>
      <w:r w:rsidRPr="00450AF8">
        <w:rPr>
          <w:rFonts w:ascii="Calibri" w:hAnsi="Calibri" w:cs="Arial"/>
          <w:color w:val="auto"/>
          <w:sz w:val="34"/>
          <w:szCs w:val="34"/>
          <w:vertAlign w:val="superscript"/>
        </w:rPr>
        <w:t>th</w:t>
      </w:r>
      <w:r>
        <w:rPr>
          <w:rFonts w:ascii="Calibri" w:hAnsi="Calibri" w:cs="Arial"/>
          <w:color w:val="auto"/>
          <w:sz w:val="34"/>
          <w:szCs w:val="34"/>
        </w:rPr>
        <w:t xml:space="preserve"> </w:t>
      </w:r>
      <w:r w:rsidR="004748A1">
        <w:rPr>
          <w:rFonts w:ascii="Calibri" w:hAnsi="Calibri" w:cs="Arial"/>
          <w:color w:val="auto"/>
          <w:sz w:val="34"/>
          <w:szCs w:val="34"/>
        </w:rPr>
        <w:t xml:space="preserve">World Bank </w:t>
      </w:r>
      <w:r w:rsidR="000377F5" w:rsidRPr="00873BB4">
        <w:rPr>
          <w:rFonts w:ascii="Calibri" w:hAnsi="Calibri" w:cs="Arial"/>
          <w:color w:val="auto"/>
          <w:sz w:val="34"/>
          <w:szCs w:val="34"/>
        </w:rPr>
        <w:t>Overview</w:t>
      </w:r>
      <w:r w:rsidR="004748A1">
        <w:rPr>
          <w:rFonts w:ascii="Calibri" w:hAnsi="Calibri" w:cs="Arial"/>
          <w:color w:val="auto"/>
          <w:sz w:val="34"/>
          <w:szCs w:val="34"/>
        </w:rPr>
        <w:t xml:space="preserve"> Course</w:t>
      </w:r>
      <w:r w:rsidR="000377F5" w:rsidRPr="00873BB4">
        <w:rPr>
          <w:rFonts w:ascii="Calibri" w:hAnsi="Calibri" w:cs="Arial"/>
          <w:color w:val="auto"/>
          <w:sz w:val="34"/>
          <w:szCs w:val="34"/>
        </w:rPr>
        <w:t xml:space="preserve"> of Financial Sector Issues</w:t>
      </w:r>
      <w:r w:rsidR="004748A1">
        <w:rPr>
          <w:rFonts w:ascii="Calibri" w:hAnsi="Calibri" w:cs="Arial"/>
          <w:color w:val="auto"/>
          <w:sz w:val="34"/>
          <w:szCs w:val="34"/>
        </w:rPr>
        <w:t>:</w:t>
      </w:r>
      <w:r w:rsidR="000377F5" w:rsidRPr="00873BB4">
        <w:rPr>
          <w:rFonts w:ascii="Calibri" w:hAnsi="Calibri" w:cs="Arial"/>
          <w:color w:val="auto"/>
          <w:sz w:val="34"/>
          <w:szCs w:val="34"/>
        </w:rPr>
        <w:t xml:space="preserve"> </w:t>
      </w:r>
    </w:p>
    <w:p w:rsidR="00A739D7" w:rsidRDefault="00A739D7" w:rsidP="00900F91">
      <w:pPr>
        <w:pStyle w:val="Heading5"/>
        <w:ind w:left="0"/>
        <w:jc w:val="center"/>
        <w:rPr>
          <w:rFonts w:ascii="Calibri" w:hAnsi="Calibri" w:cs="Arial"/>
          <w:color w:val="auto"/>
          <w:sz w:val="30"/>
          <w:szCs w:val="30"/>
        </w:rPr>
      </w:pPr>
      <w:r>
        <w:rPr>
          <w:rFonts w:ascii="Calibri" w:hAnsi="Calibri" w:cs="Arial"/>
          <w:color w:val="auto"/>
          <w:sz w:val="30"/>
          <w:szCs w:val="30"/>
        </w:rPr>
        <w:t>Building Financial Sectors that Support Development</w:t>
      </w:r>
    </w:p>
    <w:p w:rsidR="000377F5" w:rsidRPr="00434761" w:rsidRDefault="00A739D7" w:rsidP="00900F91">
      <w:pPr>
        <w:pStyle w:val="Heading5"/>
        <w:ind w:left="0"/>
        <w:jc w:val="center"/>
        <w:rPr>
          <w:rFonts w:ascii="Calibri" w:hAnsi="Calibri" w:cs="Arial"/>
          <w:color w:val="auto"/>
          <w:sz w:val="30"/>
          <w:szCs w:val="30"/>
        </w:rPr>
      </w:pPr>
      <w:r>
        <w:rPr>
          <w:rFonts w:ascii="Calibri" w:hAnsi="Calibri" w:cs="Arial"/>
          <w:color w:val="auto"/>
          <w:sz w:val="30"/>
          <w:szCs w:val="30"/>
        </w:rPr>
        <w:t>May 4-8</w:t>
      </w:r>
      <w:r w:rsidR="00B26320">
        <w:rPr>
          <w:rFonts w:ascii="Calibri" w:hAnsi="Calibri" w:cs="Arial"/>
          <w:color w:val="auto"/>
          <w:sz w:val="30"/>
          <w:szCs w:val="30"/>
        </w:rPr>
        <w:t>, 2015</w:t>
      </w:r>
    </w:p>
    <w:p w:rsidR="00693728" w:rsidRPr="00900F91" w:rsidRDefault="00693728" w:rsidP="00900F91">
      <w:pPr>
        <w:jc w:val="center"/>
        <w:rPr>
          <w:rFonts w:ascii="Calibri" w:hAnsi="Calibri"/>
          <w:b/>
          <w:sz w:val="12"/>
          <w:szCs w:val="12"/>
        </w:rPr>
      </w:pPr>
    </w:p>
    <w:p w:rsidR="00A739D7" w:rsidRDefault="00A739D7" w:rsidP="00A739D7">
      <w:pPr>
        <w:jc w:val="center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>Preston Auditorium, World Bank Main Complex</w:t>
      </w:r>
    </w:p>
    <w:p w:rsidR="00AE7CC3" w:rsidRDefault="00AE7CC3" w:rsidP="00900F91">
      <w:pPr>
        <w:pBdr>
          <w:bottom w:val="thickThinSmallGap" w:sz="24" w:space="1" w:color="auto"/>
        </w:pBdr>
        <w:jc w:val="both"/>
        <w:rPr>
          <w:rFonts w:ascii="Calibri" w:hAnsi="Calibri" w:cs="Arial"/>
          <w:b/>
          <w:snapToGrid w:val="0"/>
        </w:rPr>
      </w:pPr>
    </w:p>
    <w:p w:rsidR="00900F91" w:rsidRPr="00422F29" w:rsidRDefault="00900F91" w:rsidP="00900F91">
      <w:pPr>
        <w:jc w:val="center"/>
        <w:rPr>
          <w:rFonts w:ascii="Calibri" w:hAnsi="Calibri" w:cs="Arial"/>
          <w:b/>
          <w:caps/>
          <w:snapToGrid w:val="0"/>
          <w:sz w:val="16"/>
          <w:szCs w:val="16"/>
        </w:rPr>
      </w:pPr>
    </w:p>
    <w:p w:rsidR="00AB7E68" w:rsidRDefault="00900F91" w:rsidP="00900F91">
      <w:pPr>
        <w:jc w:val="center"/>
        <w:rPr>
          <w:rFonts w:ascii="Calibri" w:hAnsi="Calibri" w:cs="Arial"/>
          <w:b/>
          <w:caps/>
          <w:snapToGrid w:val="0"/>
          <w:sz w:val="48"/>
        </w:rPr>
      </w:pPr>
      <w:r>
        <w:rPr>
          <w:rFonts w:ascii="Calibri" w:hAnsi="Calibri" w:cs="Arial"/>
          <w:b/>
          <w:caps/>
          <w:snapToGrid w:val="0"/>
          <w:sz w:val="48"/>
        </w:rPr>
        <w:t>Registration form</w:t>
      </w:r>
    </w:p>
    <w:p w:rsidR="00BA3223" w:rsidRPr="00422F29" w:rsidRDefault="00BA3223" w:rsidP="00900F91">
      <w:pPr>
        <w:jc w:val="both"/>
        <w:rPr>
          <w:rFonts w:ascii="Calibri" w:hAnsi="Calibri" w:cs="Arial"/>
          <w:b/>
          <w:caps/>
          <w:snapToGrid w:val="0"/>
          <w:sz w:val="16"/>
          <w:szCs w:val="16"/>
        </w:rPr>
      </w:pPr>
    </w:p>
    <w:p w:rsidR="00900F91" w:rsidRPr="00900F91" w:rsidRDefault="00900F91" w:rsidP="00900F91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 xml:space="preserve">Mr. (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00F91"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ab/>
      </w:r>
      <w:r w:rsidRPr="00900F91">
        <w:rPr>
          <w:rFonts w:ascii="Calibri" w:hAnsi="Calibri" w:cs="Calibri"/>
          <w:sz w:val="20"/>
          <w:szCs w:val="20"/>
        </w:rPr>
        <w:t xml:space="preserve">Ms. (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00F91">
        <w:rPr>
          <w:rFonts w:ascii="Calibri" w:hAnsi="Calibri" w:cs="Calibri"/>
          <w:sz w:val="20"/>
          <w:szCs w:val="20"/>
        </w:rPr>
        <w:t>)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First Name: ____________________________________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00F91">
        <w:rPr>
          <w:rFonts w:ascii="Calibri" w:hAnsi="Calibri" w:cs="Calibri"/>
          <w:sz w:val="20"/>
          <w:szCs w:val="20"/>
        </w:rPr>
        <w:t xml:space="preserve"> Last Name: 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Title: _________________________________________________________________________________________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Organization: __________________________________________________________________________________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Street Address: _________________________________________________________________________________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City / State / Postal Code / Country: ________________________________________________________________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Business Phone: __________________________</w:t>
      </w:r>
      <w:r>
        <w:rPr>
          <w:rFonts w:ascii="Calibri" w:hAnsi="Calibri" w:cs="Calibri"/>
          <w:sz w:val="20"/>
          <w:szCs w:val="20"/>
        </w:rPr>
        <w:t>_</w:t>
      </w:r>
      <w:r w:rsidRPr="00900F91">
        <w:rPr>
          <w:rFonts w:ascii="Calibri" w:hAnsi="Calibri" w:cs="Calibri"/>
          <w:sz w:val="20"/>
          <w:szCs w:val="20"/>
        </w:rPr>
        <w:t>______ Business Fax: 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Email: ________________________________________________________________________________________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,Bold"/>
          <w:b/>
          <w:bCs/>
        </w:rPr>
      </w:pPr>
      <w:r w:rsidRPr="00900F91">
        <w:rPr>
          <w:rFonts w:ascii="Calibri" w:hAnsi="Calibri" w:cs="Calibri,Bold"/>
          <w:b/>
          <w:bCs/>
        </w:rPr>
        <w:t>Registration Fee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The registration fee is US$</w:t>
      </w:r>
      <w:r>
        <w:rPr>
          <w:rFonts w:ascii="Calibri" w:hAnsi="Calibri" w:cs="Calibri"/>
          <w:sz w:val="20"/>
          <w:szCs w:val="20"/>
        </w:rPr>
        <w:t>1,50</w:t>
      </w:r>
      <w:r w:rsidRPr="00900F91">
        <w:rPr>
          <w:rFonts w:ascii="Calibri" w:hAnsi="Calibri" w:cs="Calibri"/>
          <w:sz w:val="20"/>
          <w:szCs w:val="20"/>
        </w:rPr>
        <w:t xml:space="preserve">0 </w:t>
      </w:r>
      <w:r>
        <w:rPr>
          <w:rFonts w:ascii="Calibri" w:hAnsi="Calibri" w:cs="Calibri"/>
          <w:sz w:val="20"/>
          <w:szCs w:val="20"/>
        </w:rPr>
        <w:t xml:space="preserve">and </w:t>
      </w:r>
      <w:r w:rsidRPr="00900F91">
        <w:rPr>
          <w:rFonts w:ascii="Calibri" w:hAnsi="Calibri" w:cs="Calibri"/>
          <w:sz w:val="20"/>
          <w:szCs w:val="20"/>
        </w:rPr>
        <w:t>includes admission to all seminar sessions and activities.</w:t>
      </w:r>
      <w:r>
        <w:rPr>
          <w:rFonts w:ascii="Calibri" w:hAnsi="Calibri" w:cs="Calibri"/>
          <w:sz w:val="20"/>
          <w:szCs w:val="20"/>
        </w:rPr>
        <w:t xml:space="preserve">  </w:t>
      </w:r>
      <w:r w:rsidRPr="00900F91">
        <w:rPr>
          <w:rFonts w:ascii="Calibri" w:hAnsi="Calibri" w:cs="Calibri"/>
          <w:sz w:val="20"/>
          <w:szCs w:val="20"/>
        </w:rPr>
        <w:t>Travel</w:t>
      </w:r>
      <w:r w:rsidR="004748A1">
        <w:rPr>
          <w:rFonts w:ascii="Calibri" w:hAnsi="Calibri" w:cs="Calibri"/>
          <w:sz w:val="20"/>
          <w:szCs w:val="20"/>
        </w:rPr>
        <w:t>,</w:t>
      </w:r>
      <w:r w:rsidRPr="00900F91">
        <w:rPr>
          <w:rFonts w:ascii="Calibri" w:hAnsi="Calibri" w:cs="Calibri"/>
          <w:sz w:val="20"/>
          <w:szCs w:val="20"/>
        </w:rPr>
        <w:t xml:space="preserve"> accommodations </w:t>
      </w:r>
      <w:r w:rsidR="004748A1">
        <w:rPr>
          <w:rFonts w:ascii="Calibri" w:hAnsi="Calibri" w:cs="Calibri"/>
          <w:sz w:val="20"/>
          <w:szCs w:val="20"/>
        </w:rPr>
        <w:t xml:space="preserve">and other expenses </w:t>
      </w:r>
      <w:r w:rsidRPr="00900F91">
        <w:rPr>
          <w:rFonts w:ascii="Calibri" w:hAnsi="Calibri" w:cs="Calibri"/>
          <w:sz w:val="20"/>
          <w:szCs w:val="20"/>
        </w:rPr>
        <w:t>are not included, and are the responsibility of each participant.</w:t>
      </w:r>
    </w:p>
    <w:p w:rsidR="00900F91" w:rsidRPr="00900F91" w:rsidRDefault="00900F91" w:rsidP="00900F91">
      <w:pPr>
        <w:autoSpaceDE w:val="0"/>
        <w:autoSpaceDN w:val="0"/>
        <w:adjustRightInd w:val="0"/>
        <w:spacing w:before="120"/>
        <w:jc w:val="both"/>
        <w:rPr>
          <w:rFonts w:ascii="Calibri" w:hAnsi="Calibri" w:cs="Calibri,Bold"/>
          <w:b/>
          <w:bCs/>
        </w:rPr>
      </w:pPr>
      <w:r w:rsidRPr="00900F91">
        <w:rPr>
          <w:rFonts w:ascii="Calibri" w:hAnsi="Calibri" w:cs="Calibri,Bold"/>
          <w:b/>
          <w:bCs/>
        </w:rPr>
        <w:t>Form of Payment</w:t>
      </w:r>
    </w:p>
    <w:p w:rsidR="00900F91" w:rsidRPr="00900F91" w:rsidRDefault="00900F91" w:rsidP="00900F91">
      <w:pPr>
        <w:tabs>
          <w:tab w:val="left" w:pos="1080"/>
          <w:tab w:val="left" w:pos="2880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 xml:space="preserve">Wire Transfer (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00F91"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ab/>
      </w:r>
      <w:r w:rsidRPr="00900F91">
        <w:rPr>
          <w:rFonts w:ascii="Calibri" w:hAnsi="Calibri" w:cs="Calibri"/>
          <w:sz w:val="20"/>
          <w:szCs w:val="20"/>
        </w:rPr>
        <w:t xml:space="preserve">Credit Card ( </w:t>
      </w:r>
      <w:r>
        <w:rPr>
          <w:rFonts w:ascii="Calibri" w:hAnsi="Calibri" w:cs="Calibri"/>
          <w:sz w:val="20"/>
          <w:szCs w:val="20"/>
        </w:rPr>
        <w:t xml:space="preserve">    </w:t>
      </w:r>
      <w:r w:rsidRPr="00900F91">
        <w:rPr>
          <w:rFonts w:ascii="Calibri" w:hAnsi="Calibri" w:cs="Calibri"/>
          <w:sz w:val="20"/>
          <w:szCs w:val="20"/>
        </w:rPr>
        <w:t>)</w:t>
      </w:r>
      <w:r w:rsidR="00450AF8">
        <w:rPr>
          <w:rFonts w:ascii="Calibri" w:hAnsi="Calibri" w:cs="Calibri"/>
          <w:sz w:val="20"/>
          <w:szCs w:val="20"/>
        </w:rPr>
        <w:t xml:space="preserve">                 Certified </w:t>
      </w:r>
      <w:r w:rsidR="00450AF8" w:rsidRPr="00900F91">
        <w:rPr>
          <w:rFonts w:ascii="Calibri" w:hAnsi="Calibri" w:cs="Calibri"/>
          <w:sz w:val="20"/>
          <w:szCs w:val="20"/>
        </w:rPr>
        <w:t>Check (</w:t>
      </w:r>
      <w:r w:rsidR="00450AF8">
        <w:rPr>
          <w:rFonts w:ascii="Calibri" w:hAnsi="Calibri" w:cs="Calibri"/>
          <w:sz w:val="20"/>
          <w:szCs w:val="20"/>
        </w:rPr>
        <w:t xml:space="preserve">     </w:t>
      </w:r>
      <w:r w:rsidR="00450AF8" w:rsidRPr="00900F91">
        <w:rPr>
          <w:rFonts w:ascii="Calibri" w:hAnsi="Calibri" w:cs="Calibri"/>
          <w:sz w:val="20"/>
          <w:szCs w:val="20"/>
        </w:rPr>
        <w:t xml:space="preserve">) </w:t>
      </w:r>
      <w:r w:rsidR="00450AF8">
        <w:rPr>
          <w:rFonts w:ascii="Calibri" w:hAnsi="Calibri" w:cs="Calibri"/>
          <w:sz w:val="20"/>
          <w:szCs w:val="20"/>
        </w:rPr>
        <w:tab/>
      </w:r>
    </w:p>
    <w:p w:rsidR="00900F91" w:rsidRPr="00900F91" w:rsidRDefault="00900F91" w:rsidP="00900F91">
      <w:pPr>
        <w:autoSpaceDE w:val="0"/>
        <w:autoSpaceDN w:val="0"/>
        <w:adjustRightInd w:val="0"/>
        <w:spacing w:before="120"/>
        <w:jc w:val="both"/>
        <w:rPr>
          <w:rFonts w:ascii="Calibri" w:hAnsi="Calibri" w:cs="Calibri,Italic"/>
          <w:i/>
          <w:iCs/>
          <w:sz w:val="20"/>
          <w:szCs w:val="20"/>
        </w:rPr>
      </w:pPr>
      <w:r w:rsidRPr="00900F91">
        <w:rPr>
          <w:rFonts w:ascii="Calibri" w:hAnsi="Calibri" w:cs="Calibri,Italic"/>
          <w:i/>
          <w:iCs/>
          <w:sz w:val="20"/>
          <w:szCs w:val="20"/>
        </w:rPr>
        <w:t>If paying by wire transfer: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Please send payments to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Bank: Bank-Fund Staff FCU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Address: 1818 H Street, NW, Washington, DC 20433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Beneficiary: International Finance Corporation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ABA #: 254074170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 xml:space="preserve">Account #: </w:t>
      </w:r>
      <w:proofErr w:type="gramStart"/>
      <w:r w:rsidRPr="00900F91">
        <w:rPr>
          <w:rFonts w:ascii="Calibri" w:hAnsi="Calibri" w:cs="Calibri"/>
          <w:sz w:val="20"/>
          <w:szCs w:val="20"/>
        </w:rPr>
        <w:t>218310 S8.3</w:t>
      </w:r>
      <w:proofErr w:type="gramEnd"/>
    </w:p>
    <w:p w:rsid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,Italic"/>
          <w:i/>
          <w:iCs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Reference: Participant Name and Country</w:t>
      </w:r>
    </w:p>
    <w:p w:rsidR="00900F91" w:rsidRPr="00900F91" w:rsidRDefault="00900F91" w:rsidP="00900F91">
      <w:pPr>
        <w:autoSpaceDE w:val="0"/>
        <w:autoSpaceDN w:val="0"/>
        <w:adjustRightInd w:val="0"/>
        <w:spacing w:before="120"/>
        <w:jc w:val="both"/>
        <w:rPr>
          <w:rFonts w:ascii="Calibri" w:hAnsi="Calibri" w:cs="Calibri,Italic"/>
          <w:i/>
          <w:iCs/>
          <w:sz w:val="20"/>
          <w:szCs w:val="20"/>
        </w:rPr>
      </w:pPr>
      <w:r w:rsidRPr="00900F91">
        <w:rPr>
          <w:rFonts w:ascii="Calibri" w:hAnsi="Calibri" w:cs="Calibri,Italic"/>
          <w:i/>
          <w:iCs/>
          <w:sz w:val="20"/>
          <w:szCs w:val="20"/>
        </w:rPr>
        <w:t>If paying by credit card:</w:t>
      </w:r>
    </w:p>
    <w:p w:rsidR="00900F91" w:rsidRPr="00900F91" w:rsidRDefault="00900F91" w:rsidP="00900F91">
      <w:pPr>
        <w:tabs>
          <w:tab w:val="left" w:pos="2340"/>
          <w:tab w:val="left" w:pos="396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Credit card type: Visa (     </w:t>
      </w:r>
      <w:r w:rsidRPr="00900F91"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ab/>
        <w:t xml:space="preserve">MasterCard (     </w:t>
      </w:r>
      <w:r w:rsidRPr="00900F91">
        <w:rPr>
          <w:rFonts w:ascii="Calibri" w:hAnsi="Calibri" w:cs="Calibri"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ab/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Credit Card Number: ____________________________________________________________________________</w:t>
      </w:r>
    </w:p>
    <w:p w:rsidR="00900F91" w:rsidRP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Expiration Date: _</w:t>
      </w:r>
      <w:r>
        <w:rPr>
          <w:rFonts w:ascii="Calibri" w:hAnsi="Calibri" w:cs="Calibri"/>
          <w:sz w:val="20"/>
          <w:szCs w:val="20"/>
        </w:rPr>
        <w:t>_____________________________</w:t>
      </w:r>
      <w:r w:rsidRPr="00900F91">
        <w:rPr>
          <w:rFonts w:ascii="Calibri" w:hAnsi="Calibri" w:cs="Calibri"/>
          <w:sz w:val="20"/>
          <w:szCs w:val="20"/>
        </w:rPr>
        <w:t xml:space="preserve"> </w:t>
      </w:r>
      <w:r w:rsidR="00A2036A">
        <w:rPr>
          <w:rFonts w:ascii="Calibri" w:hAnsi="Calibri" w:cs="Calibri"/>
          <w:sz w:val="20"/>
          <w:szCs w:val="20"/>
        </w:rPr>
        <w:t xml:space="preserve">Name of the </w:t>
      </w:r>
      <w:r w:rsidR="00C13304">
        <w:rPr>
          <w:rFonts w:ascii="Calibri" w:hAnsi="Calibri" w:cs="Calibri"/>
          <w:sz w:val="20"/>
          <w:szCs w:val="20"/>
        </w:rPr>
        <w:t>Card Holder:</w:t>
      </w:r>
      <w:r>
        <w:rPr>
          <w:rFonts w:ascii="Calibri" w:hAnsi="Calibri" w:cs="Calibri"/>
          <w:sz w:val="20"/>
          <w:szCs w:val="20"/>
        </w:rPr>
        <w:t xml:space="preserve"> ____________</w:t>
      </w:r>
      <w:r w:rsidR="00C13304">
        <w:rPr>
          <w:rFonts w:ascii="Calibri" w:hAnsi="Calibri" w:cs="Calibri"/>
          <w:sz w:val="20"/>
          <w:szCs w:val="20"/>
        </w:rPr>
        <w:t>______________</w:t>
      </w:r>
      <w:r w:rsidR="00A2036A">
        <w:rPr>
          <w:rFonts w:ascii="Calibri" w:hAnsi="Calibri" w:cs="Calibri"/>
          <w:sz w:val="20"/>
          <w:szCs w:val="20"/>
        </w:rPr>
        <w:t>__</w:t>
      </w:r>
    </w:p>
    <w:p w:rsidR="00900F91" w:rsidRDefault="00900F91" w:rsidP="00900F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50AF8" w:rsidRPr="00900F91" w:rsidRDefault="00450AF8" w:rsidP="00450AF8">
      <w:pPr>
        <w:autoSpaceDE w:val="0"/>
        <w:autoSpaceDN w:val="0"/>
        <w:adjustRightInd w:val="0"/>
        <w:jc w:val="both"/>
        <w:rPr>
          <w:rFonts w:ascii="Calibri" w:hAnsi="Calibri" w:cs="Calibri,Italic"/>
          <w:i/>
          <w:iCs/>
          <w:sz w:val="20"/>
          <w:szCs w:val="20"/>
        </w:rPr>
      </w:pPr>
      <w:r w:rsidRPr="00900F91">
        <w:rPr>
          <w:rFonts w:ascii="Calibri" w:hAnsi="Calibri" w:cs="Calibri,Italic"/>
          <w:i/>
          <w:iCs/>
          <w:sz w:val="20"/>
          <w:szCs w:val="20"/>
        </w:rPr>
        <w:t xml:space="preserve">If paying by </w:t>
      </w:r>
      <w:r>
        <w:rPr>
          <w:rFonts w:ascii="Calibri" w:hAnsi="Calibri" w:cs="Calibri,Italic"/>
          <w:i/>
          <w:iCs/>
          <w:sz w:val="20"/>
          <w:szCs w:val="20"/>
        </w:rPr>
        <w:t xml:space="preserve">certified </w:t>
      </w:r>
      <w:r w:rsidRPr="00900F91">
        <w:rPr>
          <w:rFonts w:ascii="Calibri" w:hAnsi="Calibri" w:cs="Calibri,Italic"/>
          <w:i/>
          <w:iCs/>
          <w:sz w:val="20"/>
          <w:szCs w:val="20"/>
        </w:rPr>
        <w:t>check:</w:t>
      </w:r>
    </w:p>
    <w:p w:rsidR="00450AF8" w:rsidRPr="00900F91" w:rsidRDefault="00450AF8" w:rsidP="00450AF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00F91">
        <w:rPr>
          <w:rFonts w:ascii="Calibri" w:hAnsi="Calibri" w:cs="Calibri"/>
          <w:sz w:val="20"/>
          <w:szCs w:val="20"/>
        </w:rPr>
        <w:t>Please make checks payable to International Finance Corporation (IFC) and mail the check to:</w:t>
      </w:r>
    </w:p>
    <w:p w:rsidR="00450AF8" w:rsidRPr="00900F91" w:rsidRDefault="00B26320" w:rsidP="00450AF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Harminder</w:t>
      </w:r>
      <w:proofErr w:type="spellEnd"/>
      <w:r>
        <w:rPr>
          <w:rFonts w:ascii="Calibri" w:hAnsi="Calibri" w:cs="Calibri"/>
          <w:sz w:val="20"/>
          <w:szCs w:val="20"/>
        </w:rPr>
        <w:t xml:space="preserve"> Paul</w:t>
      </w:r>
      <w:r w:rsidR="00450AF8">
        <w:rPr>
          <w:rFonts w:ascii="Calibri" w:hAnsi="Calibri" w:cs="Calibri"/>
          <w:sz w:val="20"/>
          <w:szCs w:val="20"/>
        </w:rPr>
        <w:t>,</w:t>
      </w:r>
      <w:r w:rsidR="00450AF8" w:rsidRPr="00900F9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International Finance Corporation</w:t>
      </w:r>
      <w:r w:rsidR="00450AF8" w:rsidRPr="00900F91">
        <w:rPr>
          <w:rFonts w:ascii="Calibri" w:hAnsi="Calibri" w:cs="Calibri"/>
          <w:sz w:val="20"/>
          <w:szCs w:val="20"/>
        </w:rPr>
        <w:t>, 2121 Pe</w:t>
      </w:r>
      <w:r w:rsidR="00450AF8">
        <w:rPr>
          <w:rFonts w:ascii="Calibri" w:hAnsi="Calibri" w:cs="Calibri"/>
          <w:sz w:val="20"/>
          <w:szCs w:val="20"/>
        </w:rPr>
        <w:t>nnsylvania Ave, NW, MSN F 4P-400</w:t>
      </w:r>
      <w:r w:rsidR="00450AF8" w:rsidRPr="00900F91">
        <w:rPr>
          <w:rFonts w:ascii="Calibri" w:hAnsi="Calibri" w:cs="Calibri"/>
          <w:sz w:val="20"/>
          <w:szCs w:val="20"/>
        </w:rPr>
        <w:t>, Washington, DC 20433, USA.</w:t>
      </w:r>
    </w:p>
    <w:p w:rsidR="00B74809" w:rsidRPr="00B74809" w:rsidRDefault="00B74809" w:rsidP="00B74809">
      <w:pPr>
        <w:autoSpaceDE w:val="0"/>
        <w:autoSpaceDN w:val="0"/>
        <w:adjustRightInd w:val="0"/>
        <w:spacing w:after="120"/>
        <w:rPr>
          <w:rFonts w:ascii="Calibri" w:hAnsi="Calibri" w:cs="Calibri"/>
          <w:sz w:val="18"/>
          <w:szCs w:val="20"/>
        </w:rPr>
      </w:pPr>
      <w:r w:rsidRPr="00B74809">
        <w:rPr>
          <w:rFonts w:ascii="Calibri" w:hAnsi="Calibri" w:cs="Calibri"/>
          <w:sz w:val="18"/>
          <w:szCs w:val="20"/>
        </w:rPr>
        <w:t xml:space="preserve">You can also </w:t>
      </w:r>
      <w:r>
        <w:rPr>
          <w:rFonts w:ascii="Calibri" w:hAnsi="Calibri" w:cs="Calibri"/>
          <w:b/>
          <w:sz w:val="18"/>
          <w:szCs w:val="20"/>
        </w:rPr>
        <w:t>register on</w:t>
      </w:r>
      <w:r w:rsidRPr="00B74809">
        <w:rPr>
          <w:rFonts w:ascii="Calibri" w:hAnsi="Calibri" w:cs="Calibri"/>
          <w:b/>
          <w:sz w:val="18"/>
          <w:szCs w:val="20"/>
        </w:rPr>
        <w:t>line</w:t>
      </w:r>
      <w:r w:rsidRPr="00B74809">
        <w:rPr>
          <w:rFonts w:ascii="Calibri" w:hAnsi="Calibri" w:cs="Calibri"/>
          <w:sz w:val="18"/>
          <w:szCs w:val="20"/>
        </w:rPr>
        <w:t xml:space="preserve"> at: </w:t>
      </w:r>
      <w:hyperlink r:id="rId9" w:history="1">
        <w:r w:rsidR="00B26320">
          <w:rPr>
            <w:rStyle w:val="Hyperlink"/>
            <w:rFonts w:ascii="Calibri" w:hAnsi="Calibri"/>
            <w:color w:val="0563C1"/>
            <w:sz w:val="20"/>
            <w:szCs w:val="20"/>
          </w:rPr>
          <w:t>http://www.surveygizmo.com/s3/1816873/The-12th-Overview-Course-of-Financial-Issues</w:t>
        </w:r>
      </w:hyperlink>
    </w:p>
    <w:p w:rsidR="00AB7E68" w:rsidRPr="00900F91" w:rsidRDefault="00900F91" w:rsidP="00900F91">
      <w:pPr>
        <w:jc w:val="center"/>
        <w:rPr>
          <w:rFonts w:ascii="Calibri" w:hAnsi="Calibri"/>
          <w:b/>
          <w:bCs/>
          <w:sz w:val="18"/>
          <w:szCs w:val="18"/>
        </w:rPr>
      </w:pPr>
      <w:r w:rsidRPr="00900F91">
        <w:rPr>
          <w:rFonts w:ascii="Calibri" w:hAnsi="Calibri" w:cs="Calibri,Bold"/>
          <w:b/>
          <w:bCs/>
          <w:sz w:val="18"/>
          <w:szCs w:val="18"/>
        </w:rPr>
        <w:t xml:space="preserve">Cancellations received after 12:00 </w:t>
      </w:r>
      <w:r w:rsidR="00873BB4">
        <w:rPr>
          <w:rFonts w:ascii="Calibri" w:hAnsi="Calibri" w:cs="Calibri,Bold"/>
          <w:b/>
          <w:bCs/>
          <w:sz w:val="18"/>
          <w:szCs w:val="18"/>
        </w:rPr>
        <w:t xml:space="preserve">am </w:t>
      </w:r>
      <w:r w:rsidR="00450AF8">
        <w:rPr>
          <w:rFonts w:ascii="Calibri" w:hAnsi="Calibri" w:cs="Calibri,Bold"/>
          <w:b/>
          <w:bCs/>
          <w:sz w:val="18"/>
          <w:szCs w:val="18"/>
        </w:rPr>
        <w:t xml:space="preserve">EST on </w:t>
      </w:r>
      <w:r w:rsidR="00B26320">
        <w:rPr>
          <w:rFonts w:ascii="Calibri" w:hAnsi="Calibri" w:cs="Calibri,Bold"/>
          <w:b/>
          <w:bCs/>
          <w:sz w:val="18"/>
          <w:szCs w:val="18"/>
        </w:rPr>
        <w:t xml:space="preserve">[3 weeks </w:t>
      </w:r>
      <w:proofErr w:type="spellStart"/>
      <w:r w:rsidR="00B26320">
        <w:rPr>
          <w:rFonts w:ascii="Calibri" w:hAnsi="Calibri" w:cs="Calibri,Bold"/>
          <w:b/>
          <w:bCs/>
          <w:sz w:val="18"/>
          <w:szCs w:val="18"/>
        </w:rPr>
        <w:t>b/f</w:t>
      </w:r>
      <w:proofErr w:type="spellEnd"/>
      <w:r w:rsidR="00B26320">
        <w:rPr>
          <w:rFonts w:ascii="Calibri" w:hAnsi="Calibri" w:cs="Calibri,Bold"/>
          <w:b/>
          <w:bCs/>
          <w:sz w:val="18"/>
          <w:szCs w:val="18"/>
        </w:rPr>
        <w:t xml:space="preserve"> the event]</w:t>
      </w:r>
      <w:r w:rsidRPr="00900F91">
        <w:rPr>
          <w:rFonts w:ascii="Calibri" w:hAnsi="Calibri" w:cs="Calibri,Bold"/>
          <w:b/>
          <w:bCs/>
          <w:sz w:val="18"/>
          <w:szCs w:val="18"/>
        </w:rPr>
        <w:t xml:space="preserve"> or no-</w:t>
      </w:r>
      <w:r w:rsidR="00873BB4">
        <w:rPr>
          <w:rFonts w:ascii="Calibri" w:hAnsi="Calibri" w:cs="Calibri,Bold"/>
          <w:b/>
          <w:bCs/>
          <w:sz w:val="18"/>
          <w:szCs w:val="18"/>
        </w:rPr>
        <w:t>shows will forfeit 100% of the registration fee</w:t>
      </w:r>
    </w:p>
    <w:sectPr w:rsidR="00AB7E68" w:rsidRPr="00900F91" w:rsidSect="00B26320">
      <w:head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14" w:rsidRDefault="00571D14">
      <w:r>
        <w:separator/>
      </w:r>
    </w:p>
  </w:endnote>
  <w:endnote w:type="continuationSeparator" w:id="0">
    <w:p w:rsidR="00571D14" w:rsidRDefault="0057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14" w:rsidRDefault="00571D14">
      <w:r>
        <w:separator/>
      </w:r>
    </w:p>
  </w:footnote>
  <w:footnote w:type="continuationSeparator" w:id="0">
    <w:p w:rsidR="00571D14" w:rsidRDefault="00571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223" w:rsidRDefault="00BA3223" w:rsidP="00BD6113">
    <w:pPr>
      <w:pStyle w:val="Header"/>
      <w:tabs>
        <w:tab w:val="clear" w:pos="4320"/>
        <w:tab w:val="clear" w:pos="72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5C5CEF"/>
    <w:multiLevelType w:val="hybridMultilevel"/>
    <w:tmpl w:val="33FA6FAA"/>
    <w:lvl w:ilvl="0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4453FE3"/>
    <w:multiLevelType w:val="hybridMultilevel"/>
    <w:tmpl w:val="6074A5A6"/>
    <w:lvl w:ilvl="0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24A16AFF"/>
    <w:multiLevelType w:val="hybridMultilevel"/>
    <w:tmpl w:val="30C2E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44A39E8"/>
    <w:multiLevelType w:val="hybridMultilevel"/>
    <w:tmpl w:val="93EAE85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43B54"/>
    <w:multiLevelType w:val="hybridMultilevel"/>
    <w:tmpl w:val="803C0EFE"/>
    <w:lvl w:ilvl="0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F2370EF"/>
    <w:multiLevelType w:val="hybridMultilevel"/>
    <w:tmpl w:val="8D5EF9C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20B6A06"/>
    <w:multiLevelType w:val="hybridMultilevel"/>
    <w:tmpl w:val="91921D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CF4C72"/>
    <w:multiLevelType w:val="hybridMultilevel"/>
    <w:tmpl w:val="F900228C"/>
    <w:lvl w:ilvl="0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4E47379A"/>
    <w:multiLevelType w:val="singleLevel"/>
    <w:tmpl w:val="10D03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4F7E5BB9"/>
    <w:multiLevelType w:val="singleLevel"/>
    <w:tmpl w:val="10D03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509F32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12D6DAC"/>
    <w:multiLevelType w:val="hybridMultilevel"/>
    <w:tmpl w:val="7754697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68C923B8"/>
    <w:multiLevelType w:val="hybridMultilevel"/>
    <w:tmpl w:val="1C24F05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A8A0986"/>
    <w:multiLevelType w:val="hybridMultilevel"/>
    <w:tmpl w:val="28C8CC2C"/>
    <w:lvl w:ilvl="0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6B5140B4"/>
    <w:multiLevelType w:val="hybridMultilevel"/>
    <w:tmpl w:val="0BA4DB20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F5A2AE1"/>
    <w:multiLevelType w:val="hybridMultilevel"/>
    <w:tmpl w:val="49885FD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5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AB"/>
    <w:rsid w:val="00005004"/>
    <w:rsid w:val="00020670"/>
    <w:rsid w:val="0002101C"/>
    <w:rsid w:val="000377F5"/>
    <w:rsid w:val="0005685D"/>
    <w:rsid w:val="00063ED1"/>
    <w:rsid w:val="00075E61"/>
    <w:rsid w:val="0008101B"/>
    <w:rsid w:val="00086957"/>
    <w:rsid w:val="00095E47"/>
    <w:rsid w:val="0009608A"/>
    <w:rsid w:val="000B07BF"/>
    <w:rsid w:val="000B0854"/>
    <w:rsid w:val="000B38AB"/>
    <w:rsid w:val="000C01CF"/>
    <w:rsid w:val="000C79C1"/>
    <w:rsid w:val="000D65C0"/>
    <w:rsid w:val="000E29A4"/>
    <w:rsid w:val="000E667E"/>
    <w:rsid w:val="000F3088"/>
    <w:rsid w:val="000F6EDD"/>
    <w:rsid w:val="001057BB"/>
    <w:rsid w:val="0015049B"/>
    <w:rsid w:val="0015498A"/>
    <w:rsid w:val="00175B50"/>
    <w:rsid w:val="00177638"/>
    <w:rsid w:val="001B27AF"/>
    <w:rsid w:val="001C43B8"/>
    <w:rsid w:val="001D6D4C"/>
    <w:rsid w:val="001E0CA0"/>
    <w:rsid w:val="001F0B8A"/>
    <w:rsid w:val="00216C33"/>
    <w:rsid w:val="00222BC2"/>
    <w:rsid w:val="002265A0"/>
    <w:rsid w:val="00232DDA"/>
    <w:rsid w:val="002347F4"/>
    <w:rsid w:val="00243400"/>
    <w:rsid w:val="00244542"/>
    <w:rsid w:val="00253036"/>
    <w:rsid w:val="00264713"/>
    <w:rsid w:val="00265AE9"/>
    <w:rsid w:val="0027266F"/>
    <w:rsid w:val="00273E53"/>
    <w:rsid w:val="002825D5"/>
    <w:rsid w:val="002A1DB4"/>
    <w:rsid w:val="002C3A73"/>
    <w:rsid w:val="002E09A6"/>
    <w:rsid w:val="00303F5A"/>
    <w:rsid w:val="00305812"/>
    <w:rsid w:val="00344AA4"/>
    <w:rsid w:val="00350277"/>
    <w:rsid w:val="00380606"/>
    <w:rsid w:val="00396BD0"/>
    <w:rsid w:val="003C0252"/>
    <w:rsid w:val="003C1326"/>
    <w:rsid w:val="003E7071"/>
    <w:rsid w:val="003F0460"/>
    <w:rsid w:val="00422F29"/>
    <w:rsid w:val="00430965"/>
    <w:rsid w:val="00432DCF"/>
    <w:rsid w:val="00434761"/>
    <w:rsid w:val="0043799D"/>
    <w:rsid w:val="00441FB4"/>
    <w:rsid w:val="00450AF8"/>
    <w:rsid w:val="00451597"/>
    <w:rsid w:val="00452B55"/>
    <w:rsid w:val="00454978"/>
    <w:rsid w:val="00455F4E"/>
    <w:rsid w:val="00461626"/>
    <w:rsid w:val="00472233"/>
    <w:rsid w:val="004748A1"/>
    <w:rsid w:val="0047495E"/>
    <w:rsid w:val="00477F5A"/>
    <w:rsid w:val="0048047F"/>
    <w:rsid w:val="00487855"/>
    <w:rsid w:val="00495FA8"/>
    <w:rsid w:val="004A5C6F"/>
    <w:rsid w:val="004B1439"/>
    <w:rsid w:val="004B3267"/>
    <w:rsid w:val="004C438E"/>
    <w:rsid w:val="004C7E1E"/>
    <w:rsid w:val="004D6239"/>
    <w:rsid w:val="004E33D6"/>
    <w:rsid w:val="005013B4"/>
    <w:rsid w:val="00506715"/>
    <w:rsid w:val="00511316"/>
    <w:rsid w:val="005163A5"/>
    <w:rsid w:val="00520BB0"/>
    <w:rsid w:val="00522EC5"/>
    <w:rsid w:val="005345D6"/>
    <w:rsid w:val="00553819"/>
    <w:rsid w:val="005553B0"/>
    <w:rsid w:val="00557134"/>
    <w:rsid w:val="0055743E"/>
    <w:rsid w:val="005633D3"/>
    <w:rsid w:val="00571D14"/>
    <w:rsid w:val="00572FAF"/>
    <w:rsid w:val="00574B13"/>
    <w:rsid w:val="005B743E"/>
    <w:rsid w:val="005C09E3"/>
    <w:rsid w:val="005C2F90"/>
    <w:rsid w:val="005E5958"/>
    <w:rsid w:val="005F0A88"/>
    <w:rsid w:val="005F0BC6"/>
    <w:rsid w:val="00605791"/>
    <w:rsid w:val="0060606B"/>
    <w:rsid w:val="00606B22"/>
    <w:rsid w:val="006376DA"/>
    <w:rsid w:val="006408A9"/>
    <w:rsid w:val="00642F37"/>
    <w:rsid w:val="00663864"/>
    <w:rsid w:val="006748A3"/>
    <w:rsid w:val="00682701"/>
    <w:rsid w:val="00693728"/>
    <w:rsid w:val="006B14F4"/>
    <w:rsid w:val="006B6613"/>
    <w:rsid w:val="006B76D6"/>
    <w:rsid w:val="006C64FA"/>
    <w:rsid w:val="006F1AEE"/>
    <w:rsid w:val="006F4665"/>
    <w:rsid w:val="006F551F"/>
    <w:rsid w:val="00704A02"/>
    <w:rsid w:val="00721801"/>
    <w:rsid w:val="00724FC1"/>
    <w:rsid w:val="0073065A"/>
    <w:rsid w:val="00743B34"/>
    <w:rsid w:val="00746798"/>
    <w:rsid w:val="00747D9B"/>
    <w:rsid w:val="0075023F"/>
    <w:rsid w:val="00754096"/>
    <w:rsid w:val="007726B2"/>
    <w:rsid w:val="007755B7"/>
    <w:rsid w:val="0077656C"/>
    <w:rsid w:val="00783C2C"/>
    <w:rsid w:val="007A1814"/>
    <w:rsid w:val="007A32BC"/>
    <w:rsid w:val="007C0057"/>
    <w:rsid w:val="007C178B"/>
    <w:rsid w:val="007D56AD"/>
    <w:rsid w:val="007E22AC"/>
    <w:rsid w:val="007E7225"/>
    <w:rsid w:val="007F38EF"/>
    <w:rsid w:val="008017B5"/>
    <w:rsid w:val="0082586C"/>
    <w:rsid w:val="00836510"/>
    <w:rsid w:val="008464E3"/>
    <w:rsid w:val="008475C3"/>
    <w:rsid w:val="00851A56"/>
    <w:rsid w:val="00860402"/>
    <w:rsid w:val="008615DB"/>
    <w:rsid w:val="00861FB2"/>
    <w:rsid w:val="008640CB"/>
    <w:rsid w:val="008675E0"/>
    <w:rsid w:val="00872536"/>
    <w:rsid w:val="008738B8"/>
    <w:rsid w:val="00873BB4"/>
    <w:rsid w:val="00890E31"/>
    <w:rsid w:val="00894456"/>
    <w:rsid w:val="008A55DF"/>
    <w:rsid w:val="008B6510"/>
    <w:rsid w:val="008B792B"/>
    <w:rsid w:val="008C0C87"/>
    <w:rsid w:val="008D65FA"/>
    <w:rsid w:val="008E1338"/>
    <w:rsid w:val="008E2FBB"/>
    <w:rsid w:val="008E3233"/>
    <w:rsid w:val="008E6B3B"/>
    <w:rsid w:val="008F19A0"/>
    <w:rsid w:val="008F6FEA"/>
    <w:rsid w:val="00900F91"/>
    <w:rsid w:val="00905EF0"/>
    <w:rsid w:val="00907E36"/>
    <w:rsid w:val="00910EE9"/>
    <w:rsid w:val="00914352"/>
    <w:rsid w:val="00921532"/>
    <w:rsid w:val="0092643A"/>
    <w:rsid w:val="00927395"/>
    <w:rsid w:val="0093209B"/>
    <w:rsid w:val="00941E34"/>
    <w:rsid w:val="00955EB6"/>
    <w:rsid w:val="00971068"/>
    <w:rsid w:val="009723D2"/>
    <w:rsid w:val="00972F5D"/>
    <w:rsid w:val="009810F4"/>
    <w:rsid w:val="00991A8C"/>
    <w:rsid w:val="009A3161"/>
    <w:rsid w:val="009C254A"/>
    <w:rsid w:val="009C6E83"/>
    <w:rsid w:val="009D4B4E"/>
    <w:rsid w:val="009E096E"/>
    <w:rsid w:val="009F5B16"/>
    <w:rsid w:val="00A02E5B"/>
    <w:rsid w:val="00A078C3"/>
    <w:rsid w:val="00A2036A"/>
    <w:rsid w:val="00A232E9"/>
    <w:rsid w:val="00A348B5"/>
    <w:rsid w:val="00A44CEF"/>
    <w:rsid w:val="00A459B3"/>
    <w:rsid w:val="00A46AB6"/>
    <w:rsid w:val="00A70ABC"/>
    <w:rsid w:val="00A71B8B"/>
    <w:rsid w:val="00A7335D"/>
    <w:rsid w:val="00A739D7"/>
    <w:rsid w:val="00A92201"/>
    <w:rsid w:val="00A92927"/>
    <w:rsid w:val="00AB0E81"/>
    <w:rsid w:val="00AB0F3F"/>
    <w:rsid w:val="00AB7E68"/>
    <w:rsid w:val="00AD0563"/>
    <w:rsid w:val="00AE7CC3"/>
    <w:rsid w:val="00AF0634"/>
    <w:rsid w:val="00AF2E32"/>
    <w:rsid w:val="00B16DE2"/>
    <w:rsid w:val="00B26320"/>
    <w:rsid w:val="00B32701"/>
    <w:rsid w:val="00B47578"/>
    <w:rsid w:val="00B47827"/>
    <w:rsid w:val="00B5427B"/>
    <w:rsid w:val="00B74809"/>
    <w:rsid w:val="00B77714"/>
    <w:rsid w:val="00BA2A51"/>
    <w:rsid w:val="00BA2E4D"/>
    <w:rsid w:val="00BA3223"/>
    <w:rsid w:val="00BB1129"/>
    <w:rsid w:val="00BB4521"/>
    <w:rsid w:val="00BC0212"/>
    <w:rsid w:val="00BD6113"/>
    <w:rsid w:val="00BD7882"/>
    <w:rsid w:val="00BF026A"/>
    <w:rsid w:val="00BF55B8"/>
    <w:rsid w:val="00C01968"/>
    <w:rsid w:val="00C13304"/>
    <w:rsid w:val="00C3392C"/>
    <w:rsid w:val="00C4144A"/>
    <w:rsid w:val="00C43534"/>
    <w:rsid w:val="00C4725D"/>
    <w:rsid w:val="00C5071B"/>
    <w:rsid w:val="00C6378D"/>
    <w:rsid w:val="00C7437C"/>
    <w:rsid w:val="00C817E9"/>
    <w:rsid w:val="00C8649E"/>
    <w:rsid w:val="00CA06A5"/>
    <w:rsid w:val="00CB531B"/>
    <w:rsid w:val="00CB6337"/>
    <w:rsid w:val="00CE2281"/>
    <w:rsid w:val="00CE416F"/>
    <w:rsid w:val="00CF5307"/>
    <w:rsid w:val="00D0190B"/>
    <w:rsid w:val="00D11858"/>
    <w:rsid w:val="00D26546"/>
    <w:rsid w:val="00D2662B"/>
    <w:rsid w:val="00D27A21"/>
    <w:rsid w:val="00D3296D"/>
    <w:rsid w:val="00D3413E"/>
    <w:rsid w:val="00D45836"/>
    <w:rsid w:val="00D55B1C"/>
    <w:rsid w:val="00D5705F"/>
    <w:rsid w:val="00D6308A"/>
    <w:rsid w:val="00D63206"/>
    <w:rsid w:val="00D87D8A"/>
    <w:rsid w:val="00D9164B"/>
    <w:rsid w:val="00DB3D34"/>
    <w:rsid w:val="00DB654A"/>
    <w:rsid w:val="00E0155B"/>
    <w:rsid w:val="00E066A4"/>
    <w:rsid w:val="00E118F8"/>
    <w:rsid w:val="00E3038F"/>
    <w:rsid w:val="00E412CB"/>
    <w:rsid w:val="00E42B2A"/>
    <w:rsid w:val="00E515E5"/>
    <w:rsid w:val="00E565A9"/>
    <w:rsid w:val="00E7322D"/>
    <w:rsid w:val="00E90B3E"/>
    <w:rsid w:val="00E948FA"/>
    <w:rsid w:val="00EA6DB3"/>
    <w:rsid w:val="00EB634A"/>
    <w:rsid w:val="00EC2289"/>
    <w:rsid w:val="00EC77AF"/>
    <w:rsid w:val="00ED31FE"/>
    <w:rsid w:val="00EE0673"/>
    <w:rsid w:val="00EE540F"/>
    <w:rsid w:val="00EE5E92"/>
    <w:rsid w:val="00EF68D0"/>
    <w:rsid w:val="00F02865"/>
    <w:rsid w:val="00F07856"/>
    <w:rsid w:val="00F20311"/>
    <w:rsid w:val="00F259D9"/>
    <w:rsid w:val="00F375A1"/>
    <w:rsid w:val="00F42816"/>
    <w:rsid w:val="00F46CC8"/>
    <w:rsid w:val="00F62822"/>
    <w:rsid w:val="00F6731A"/>
    <w:rsid w:val="00F90F93"/>
    <w:rsid w:val="00FB7426"/>
    <w:rsid w:val="00FB7C65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5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D0563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AD0563"/>
    <w:pPr>
      <w:keepNext/>
      <w:ind w:firstLine="720"/>
      <w:jc w:val="center"/>
      <w:outlineLvl w:val="1"/>
    </w:pPr>
    <w:rPr>
      <w:rFonts w:ascii="Lucida Sans Unicode" w:hAnsi="Lucida Sans Unicode"/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AD0563"/>
    <w:pPr>
      <w:keepNext/>
      <w:outlineLvl w:val="2"/>
    </w:pPr>
    <w:rPr>
      <w:rFonts w:ascii="Arial" w:hAnsi="Arial"/>
      <w:b/>
      <w:color w:val="808080"/>
      <w:szCs w:val="20"/>
    </w:rPr>
  </w:style>
  <w:style w:type="paragraph" w:styleId="Heading4">
    <w:name w:val="heading 4"/>
    <w:basedOn w:val="Normal"/>
    <w:next w:val="Normal"/>
    <w:qFormat/>
    <w:rsid w:val="00AD0563"/>
    <w:pPr>
      <w:keepNext/>
      <w:jc w:val="center"/>
      <w:outlineLvl w:val="3"/>
    </w:pPr>
    <w:rPr>
      <w:rFonts w:ascii="Arial" w:hAnsi="Arial" w:cs="Arial"/>
      <w:b/>
      <w:bCs/>
      <w:color w:val="FFFFFF"/>
      <w:sz w:val="16"/>
      <w:szCs w:val="20"/>
    </w:rPr>
  </w:style>
  <w:style w:type="paragraph" w:styleId="Heading5">
    <w:name w:val="heading 5"/>
    <w:basedOn w:val="Normal"/>
    <w:next w:val="Normal"/>
    <w:qFormat/>
    <w:rsid w:val="00AD0563"/>
    <w:pPr>
      <w:keepNext/>
      <w:ind w:left="-90"/>
      <w:outlineLvl w:val="4"/>
    </w:pPr>
    <w:rPr>
      <w:rFonts w:ascii="Arial" w:hAnsi="Arial"/>
      <w:b/>
      <w:color w:val="80800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rsid w:val="00AD0563"/>
    <w:pPr>
      <w:keepNext/>
      <w:ind w:left="-90"/>
      <w:outlineLvl w:val="5"/>
    </w:pPr>
    <w:rPr>
      <w:rFonts w:ascii="Arial" w:hAnsi="Arial"/>
      <w:b/>
      <w:color w:val="FF0000"/>
      <w:sz w:val="22"/>
      <w:szCs w:val="20"/>
    </w:rPr>
  </w:style>
  <w:style w:type="paragraph" w:styleId="Heading7">
    <w:name w:val="heading 7"/>
    <w:basedOn w:val="Normal"/>
    <w:next w:val="Normal"/>
    <w:qFormat/>
    <w:rsid w:val="00AD0563"/>
    <w:pPr>
      <w:keepNext/>
      <w:ind w:left="540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qFormat/>
    <w:rsid w:val="00AD0563"/>
    <w:pPr>
      <w:keepNext/>
      <w:outlineLvl w:val="7"/>
    </w:pPr>
    <w:rPr>
      <w:snapToGrid w:val="0"/>
      <w:color w:val="000000"/>
      <w:szCs w:val="20"/>
      <w:lang w:val="fr-FR"/>
    </w:rPr>
  </w:style>
  <w:style w:type="paragraph" w:styleId="Heading9">
    <w:name w:val="heading 9"/>
    <w:basedOn w:val="Normal"/>
    <w:next w:val="Normal"/>
    <w:qFormat/>
    <w:rsid w:val="00AD0563"/>
    <w:pPr>
      <w:keepNext/>
      <w:ind w:firstLine="540"/>
      <w:outlineLvl w:val="8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AD0563"/>
    <w:pPr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AD0563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rsid w:val="00AD0563"/>
    <w:pPr>
      <w:tabs>
        <w:tab w:val="center" w:pos="4320"/>
        <w:tab w:val="left" w:pos="7200"/>
      </w:tabs>
    </w:pPr>
    <w:rPr>
      <w:sz w:val="22"/>
      <w:szCs w:val="20"/>
    </w:rPr>
  </w:style>
  <w:style w:type="paragraph" w:customStyle="1" w:styleId="Formletterhead">
    <w:name w:val="Form: letterhead"/>
    <w:basedOn w:val="Referencestyle"/>
    <w:rsid w:val="00AD0563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Normal"/>
    <w:rsid w:val="00AD0563"/>
    <w:rPr>
      <w:szCs w:val="20"/>
    </w:rPr>
  </w:style>
  <w:style w:type="paragraph" w:customStyle="1" w:styleId="Letdate">
    <w:name w:val="Let: date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addressee">
    <w:name w:val="Let: addressee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dear">
    <w:name w:val="Let: dear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sincerely">
    <w:name w:val="Let: sincerely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sender">
    <w:name w:val="Let: sender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p18">
    <w:name w:val="p18"/>
    <w:basedOn w:val="Normal"/>
    <w:rsid w:val="00AD0563"/>
    <w:pPr>
      <w:widowControl w:val="0"/>
      <w:tabs>
        <w:tab w:val="left" w:pos="6500"/>
      </w:tabs>
      <w:spacing w:line="240" w:lineRule="atLeast"/>
      <w:ind w:left="5060"/>
    </w:pPr>
    <w:rPr>
      <w:snapToGrid w:val="0"/>
      <w:szCs w:val="20"/>
    </w:rPr>
  </w:style>
  <w:style w:type="paragraph" w:customStyle="1" w:styleId="c21">
    <w:name w:val="c21"/>
    <w:basedOn w:val="Normal"/>
    <w:rsid w:val="00AD0563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t24">
    <w:name w:val="t24"/>
    <w:basedOn w:val="Normal"/>
    <w:rsid w:val="00AD0563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DefaultParagraphFont"/>
    <w:rsid w:val="00AD0563"/>
    <w:rPr>
      <w:color w:val="0000FF"/>
      <w:u w:val="single"/>
    </w:rPr>
  </w:style>
  <w:style w:type="paragraph" w:styleId="BodyText">
    <w:name w:val="Body Text"/>
    <w:basedOn w:val="Normal"/>
    <w:rsid w:val="00AD0563"/>
    <w:pPr>
      <w:jc w:val="both"/>
    </w:pPr>
    <w:rPr>
      <w:sz w:val="22"/>
      <w:szCs w:val="20"/>
    </w:rPr>
  </w:style>
  <w:style w:type="paragraph" w:styleId="TOC4">
    <w:name w:val="toc 4"/>
    <w:basedOn w:val="Normal"/>
    <w:next w:val="Normal"/>
    <w:autoRedefine/>
    <w:semiHidden/>
    <w:rsid w:val="00AD0563"/>
    <w:pPr>
      <w:tabs>
        <w:tab w:val="left" w:pos="720"/>
        <w:tab w:val="left" w:pos="5040"/>
        <w:tab w:val="left" w:pos="5850"/>
      </w:tabs>
      <w:ind w:left="720"/>
    </w:pPr>
    <w:rPr>
      <w:sz w:val="20"/>
      <w:szCs w:val="20"/>
    </w:rPr>
  </w:style>
  <w:style w:type="paragraph" w:styleId="Title">
    <w:name w:val="Title"/>
    <w:basedOn w:val="Normal"/>
    <w:qFormat/>
    <w:rsid w:val="00AD0563"/>
    <w:pPr>
      <w:ind w:left="-900"/>
      <w:jc w:val="center"/>
    </w:pPr>
    <w:rPr>
      <w:rFonts w:ascii="Arial" w:hAnsi="Arial"/>
      <w:b/>
      <w:sz w:val="22"/>
      <w:szCs w:val="20"/>
    </w:rPr>
  </w:style>
  <w:style w:type="paragraph" w:styleId="BodyTextIndent">
    <w:name w:val="Body Text Indent"/>
    <w:basedOn w:val="Normal"/>
    <w:rsid w:val="00AD0563"/>
    <w:pPr>
      <w:ind w:left="1440" w:hanging="1440"/>
    </w:pPr>
    <w:rPr>
      <w:sz w:val="22"/>
    </w:rPr>
  </w:style>
  <w:style w:type="paragraph" w:styleId="NormalWeb">
    <w:name w:val="Normal (Web)"/>
    <w:basedOn w:val="Normal"/>
    <w:rsid w:val="00AD05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rsid w:val="00AD0563"/>
    <w:rPr>
      <w:rFonts w:ascii="Arial" w:hAnsi="Arial" w:cs="Arial"/>
      <w:snapToGrid w:val="0"/>
      <w:color w:val="000000"/>
      <w:sz w:val="20"/>
    </w:rPr>
  </w:style>
  <w:style w:type="paragraph" w:styleId="DocumentMap">
    <w:name w:val="Document Map"/>
    <w:basedOn w:val="Normal"/>
    <w:semiHidden/>
    <w:rsid w:val="00AD0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utline">
    <w:name w:val="Outline"/>
    <w:basedOn w:val="Normal"/>
    <w:rsid w:val="00AD0563"/>
    <w:pPr>
      <w:spacing w:before="240"/>
    </w:pPr>
    <w:rPr>
      <w:kern w:val="28"/>
      <w:szCs w:val="20"/>
    </w:rPr>
  </w:style>
  <w:style w:type="paragraph" w:styleId="BodyTextIndent2">
    <w:name w:val="Body Text Indent 2"/>
    <w:basedOn w:val="Normal"/>
    <w:rsid w:val="00AD0563"/>
    <w:pPr>
      <w:ind w:firstLine="720"/>
      <w:jc w:val="both"/>
    </w:pPr>
    <w:rPr>
      <w:snapToGrid w:val="0"/>
      <w:color w:val="000000"/>
      <w:szCs w:val="20"/>
    </w:rPr>
  </w:style>
  <w:style w:type="paragraph" w:styleId="FootnoteText">
    <w:name w:val="footnote text"/>
    <w:basedOn w:val="Normal"/>
    <w:semiHidden/>
    <w:rsid w:val="00AD0563"/>
    <w:rPr>
      <w:sz w:val="20"/>
      <w:szCs w:val="20"/>
    </w:rPr>
  </w:style>
  <w:style w:type="character" w:customStyle="1" w:styleId="subhead21">
    <w:name w:val="subhead21"/>
    <w:basedOn w:val="DefaultParagraphFont"/>
    <w:rsid w:val="00AD0563"/>
    <w:rPr>
      <w:rFonts w:ascii="Arial" w:hAnsi="Arial" w:cs="Arial" w:hint="default"/>
      <w:b/>
      <w:bCs/>
      <w:color w:val="000000"/>
      <w:spacing w:val="280"/>
      <w:sz w:val="20"/>
      <w:szCs w:val="20"/>
    </w:rPr>
  </w:style>
  <w:style w:type="paragraph" w:styleId="BlockText">
    <w:name w:val="Block Text"/>
    <w:basedOn w:val="Normal"/>
    <w:rsid w:val="00AD0563"/>
    <w:pPr>
      <w:tabs>
        <w:tab w:val="left" w:pos="4050"/>
        <w:tab w:val="left" w:pos="4410"/>
        <w:tab w:val="left" w:pos="4770"/>
        <w:tab w:val="left" w:pos="8550"/>
      </w:tabs>
      <w:ind w:left="-446" w:right="-360"/>
      <w:jc w:val="both"/>
    </w:pPr>
    <w:rPr>
      <w:sz w:val="22"/>
      <w:szCs w:val="20"/>
    </w:rPr>
  </w:style>
  <w:style w:type="character" w:styleId="PageNumber">
    <w:name w:val="page number"/>
    <w:basedOn w:val="DefaultParagraphFont"/>
    <w:rsid w:val="00AD0563"/>
  </w:style>
  <w:style w:type="character" w:styleId="Strong">
    <w:name w:val="Strong"/>
    <w:basedOn w:val="DefaultParagraphFont"/>
    <w:qFormat/>
    <w:rsid w:val="00AD0563"/>
    <w:rPr>
      <w:b/>
      <w:bCs/>
    </w:rPr>
  </w:style>
  <w:style w:type="paragraph" w:styleId="BalloonText">
    <w:name w:val="Balloon Text"/>
    <w:basedOn w:val="Normal"/>
    <w:semiHidden/>
    <w:rsid w:val="00216C33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AB7E6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608A"/>
    <w:rPr>
      <w:sz w:val="24"/>
    </w:rPr>
  </w:style>
  <w:style w:type="table" w:styleId="TableGrid">
    <w:name w:val="Table Grid"/>
    <w:basedOn w:val="TableNormal"/>
    <w:rsid w:val="00AE7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5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D0563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AD0563"/>
    <w:pPr>
      <w:keepNext/>
      <w:ind w:firstLine="720"/>
      <w:jc w:val="center"/>
      <w:outlineLvl w:val="1"/>
    </w:pPr>
    <w:rPr>
      <w:rFonts w:ascii="Lucida Sans Unicode" w:hAnsi="Lucida Sans Unicode"/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AD0563"/>
    <w:pPr>
      <w:keepNext/>
      <w:outlineLvl w:val="2"/>
    </w:pPr>
    <w:rPr>
      <w:rFonts w:ascii="Arial" w:hAnsi="Arial"/>
      <w:b/>
      <w:color w:val="808080"/>
      <w:szCs w:val="20"/>
    </w:rPr>
  </w:style>
  <w:style w:type="paragraph" w:styleId="Heading4">
    <w:name w:val="heading 4"/>
    <w:basedOn w:val="Normal"/>
    <w:next w:val="Normal"/>
    <w:qFormat/>
    <w:rsid w:val="00AD0563"/>
    <w:pPr>
      <w:keepNext/>
      <w:jc w:val="center"/>
      <w:outlineLvl w:val="3"/>
    </w:pPr>
    <w:rPr>
      <w:rFonts w:ascii="Arial" w:hAnsi="Arial" w:cs="Arial"/>
      <w:b/>
      <w:bCs/>
      <w:color w:val="FFFFFF"/>
      <w:sz w:val="16"/>
      <w:szCs w:val="20"/>
    </w:rPr>
  </w:style>
  <w:style w:type="paragraph" w:styleId="Heading5">
    <w:name w:val="heading 5"/>
    <w:basedOn w:val="Normal"/>
    <w:next w:val="Normal"/>
    <w:qFormat/>
    <w:rsid w:val="00AD0563"/>
    <w:pPr>
      <w:keepNext/>
      <w:ind w:left="-90"/>
      <w:outlineLvl w:val="4"/>
    </w:pPr>
    <w:rPr>
      <w:rFonts w:ascii="Arial" w:hAnsi="Arial"/>
      <w:b/>
      <w:color w:val="808000"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rsid w:val="00AD0563"/>
    <w:pPr>
      <w:keepNext/>
      <w:ind w:left="-90"/>
      <w:outlineLvl w:val="5"/>
    </w:pPr>
    <w:rPr>
      <w:rFonts w:ascii="Arial" w:hAnsi="Arial"/>
      <w:b/>
      <w:color w:val="FF0000"/>
      <w:sz w:val="22"/>
      <w:szCs w:val="20"/>
    </w:rPr>
  </w:style>
  <w:style w:type="paragraph" w:styleId="Heading7">
    <w:name w:val="heading 7"/>
    <w:basedOn w:val="Normal"/>
    <w:next w:val="Normal"/>
    <w:qFormat/>
    <w:rsid w:val="00AD0563"/>
    <w:pPr>
      <w:keepNext/>
      <w:ind w:left="540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qFormat/>
    <w:rsid w:val="00AD0563"/>
    <w:pPr>
      <w:keepNext/>
      <w:outlineLvl w:val="7"/>
    </w:pPr>
    <w:rPr>
      <w:snapToGrid w:val="0"/>
      <w:color w:val="000000"/>
      <w:szCs w:val="20"/>
      <w:lang w:val="fr-FR"/>
    </w:rPr>
  </w:style>
  <w:style w:type="paragraph" w:styleId="Heading9">
    <w:name w:val="heading 9"/>
    <w:basedOn w:val="Normal"/>
    <w:next w:val="Normal"/>
    <w:qFormat/>
    <w:rsid w:val="00AD0563"/>
    <w:pPr>
      <w:keepNext/>
      <w:ind w:firstLine="540"/>
      <w:outlineLvl w:val="8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AD0563"/>
    <w:pPr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AD0563"/>
    <w:pPr>
      <w:tabs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rsid w:val="00AD0563"/>
    <w:pPr>
      <w:tabs>
        <w:tab w:val="center" w:pos="4320"/>
        <w:tab w:val="left" w:pos="7200"/>
      </w:tabs>
    </w:pPr>
    <w:rPr>
      <w:sz w:val="22"/>
      <w:szCs w:val="20"/>
    </w:rPr>
  </w:style>
  <w:style w:type="paragraph" w:customStyle="1" w:styleId="Formletterhead">
    <w:name w:val="Form: letterhead"/>
    <w:basedOn w:val="Referencestyle"/>
    <w:rsid w:val="00AD0563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Normal"/>
    <w:rsid w:val="00AD0563"/>
    <w:rPr>
      <w:szCs w:val="20"/>
    </w:rPr>
  </w:style>
  <w:style w:type="paragraph" w:customStyle="1" w:styleId="Letdate">
    <w:name w:val="Let: date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addressee">
    <w:name w:val="Let: addressee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dear">
    <w:name w:val="Let: dear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sincerely">
    <w:name w:val="Let: sincerely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Letsender">
    <w:name w:val="Let: sender"/>
    <w:basedOn w:val="Referencestyle"/>
    <w:rsid w:val="00AD0563"/>
    <w:pPr>
      <w:tabs>
        <w:tab w:val="left" w:pos="5400"/>
        <w:tab w:val="left" w:pos="7200"/>
      </w:tabs>
    </w:pPr>
  </w:style>
  <w:style w:type="paragraph" w:customStyle="1" w:styleId="p18">
    <w:name w:val="p18"/>
    <w:basedOn w:val="Normal"/>
    <w:rsid w:val="00AD0563"/>
    <w:pPr>
      <w:widowControl w:val="0"/>
      <w:tabs>
        <w:tab w:val="left" w:pos="6500"/>
      </w:tabs>
      <w:spacing w:line="240" w:lineRule="atLeast"/>
      <w:ind w:left="5060"/>
    </w:pPr>
    <w:rPr>
      <w:snapToGrid w:val="0"/>
      <w:szCs w:val="20"/>
    </w:rPr>
  </w:style>
  <w:style w:type="paragraph" w:customStyle="1" w:styleId="c21">
    <w:name w:val="c21"/>
    <w:basedOn w:val="Normal"/>
    <w:rsid w:val="00AD0563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t24">
    <w:name w:val="t24"/>
    <w:basedOn w:val="Normal"/>
    <w:rsid w:val="00AD0563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DefaultParagraphFont"/>
    <w:rsid w:val="00AD0563"/>
    <w:rPr>
      <w:color w:val="0000FF"/>
      <w:u w:val="single"/>
    </w:rPr>
  </w:style>
  <w:style w:type="paragraph" w:styleId="BodyText">
    <w:name w:val="Body Text"/>
    <w:basedOn w:val="Normal"/>
    <w:rsid w:val="00AD0563"/>
    <w:pPr>
      <w:jc w:val="both"/>
    </w:pPr>
    <w:rPr>
      <w:sz w:val="22"/>
      <w:szCs w:val="20"/>
    </w:rPr>
  </w:style>
  <w:style w:type="paragraph" w:styleId="TOC4">
    <w:name w:val="toc 4"/>
    <w:basedOn w:val="Normal"/>
    <w:next w:val="Normal"/>
    <w:autoRedefine/>
    <w:semiHidden/>
    <w:rsid w:val="00AD0563"/>
    <w:pPr>
      <w:tabs>
        <w:tab w:val="left" w:pos="720"/>
        <w:tab w:val="left" w:pos="5040"/>
        <w:tab w:val="left" w:pos="5850"/>
      </w:tabs>
      <w:ind w:left="720"/>
    </w:pPr>
    <w:rPr>
      <w:sz w:val="20"/>
      <w:szCs w:val="20"/>
    </w:rPr>
  </w:style>
  <w:style w:type="paragraph" w:styleId="Title">
    <w:name w:val="Title"/>
    <w:basedOn w:val="Normal"/>
    <w:qFormat/>
    <w:rsid w:val="00AD0563"/>
    <w:pPr>
      <w:ind w:left="-900"/>
      <w:jc w:val="center"/>
    </w:pPr>
    <w:rPr>
      <w:rFonts w:ascii="Arial" w:hAnsi="Arial"/>
      <w:b/>
      <w:sz w:val="22"/>
      <w:szCs w:val="20"/>
    </w:rPr>
  </w:style>
  <w:style w:type="paragraph" w:styleId="BodyTextIndent">
    <w:name w:val="Body Text Indent"/>
    <w:basedOn w:val="Normal"/>
    <w:rsid w:val="00AD0563"/>
    <w:pPr>
      <w:ind w:left="1440" w:hanging="1440"/>
    </w:pPr>
    <w:rPr>
      <w:sz w:val="22"/>
    </w:rPr>
  </w:style>
  <w:style w:type="paragraph" w:styleId="NormalWeb">
    <w:name w:val="Normal (Web)"/>
    <w:basedOn w:val="Normal"/>
    <w:rsid w:val="00AD05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rsid w:val="00AD0563"/>
    <w:rPr>
      <w:rFonts w:ascii="Arial" w:hAnsi="Arial" w:cs="Arial"/>
      <w:snapToGrid w:val="0"/>
      <w:color w:val="000000"/>
      <w:sz w:val="20"/>
    </w:rPr>
  </w:style>
  <w:style w:type="paragraph" w:styleId="DocumentMap">
    <w:name w:val="Document Map"/>
    <w:basedOn w:val="Normal"/>
    <w:semiHidden/>
    <w:rsid w:val="00AD0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utline">
    <w:name w:val="Outline"/>
    <w:basedOn w:val="Normal"/>
    <w:rsid w:val="00AD0563"/>
    <w:pPr>
      <w:spacing w:before="240"/>
    </w:pPr>
    <w:rPr>
      <w:kern w:val="28"/>
      <w:szCs w:val="20"/>
    </w:rPr>
  </w:style>
  <w:style w:type="paragraph" w:styleId="BodyTextIndent2">
    <w:name w:val="Body Text Indent 2"/>
    <w:basedOn w:val="Normal"/>
    <w:rsid w:val="00AD0563"/>
    <w:pPr>
      <w:ind w:firstLine="720"/>
      <w:jc w:val="both"/>
    </w:pPr>
    <w:rPr>
      <w:snapToGrid w:val="0"/>
      <w:color w:val="000000"/>
      <w:szCs w:val="20"/>
    </w:rPr>
  </w:style>
  <w:style w:type="paragraph" w:styleId="FootnoteText">
    <w:name w:val="footnote text"/>
    <w:basedOn w:val="Normal"/>
    <w:semiHidden/>
    <w:rsid w:val="00AD0563"/>
    <w:rPr>
      <w:sz w:val="20"/>
      <w:szCs w:val="20"/>
    </w:rPr>
  </w:style>
  <w:style w:type="character" w:customStyle="1" w:styleId="subhead21">
    <w:name w:val="subhead21"/>
    <w:basedOn w:val="DefaultParagraphFont"/>
    <w:rsid w:val="00AD0563"/>
    <w:rPr>
      <w:rFonts w:ascii="Arial" w:hAnsi="Arial" w:cs="Arial" w:hint="default"/>
      <w:b/>
      <w:bCs/>
      <w:color w:val="000000"/>
      <w:spacing w:val="280"/>
      <w:sz w:val="20"/>
      <w:szCs w:val="20"/>
    </w:rPr>
  </w:style>
  <w:style w:type="paragraph" w:styleId="BlockText">
    <w:name w:val="Block Text"/>
    <w:basedOn w:val="Normal"/>
    <w:rsid w:val="00AD0563"/>
    <w:pPr>
      <w:tabs>
        <w:tab w:val="left" w:pos="4050"/>
        <w:tab w:val="left" w:pos="4410"/>
        <w:tab w:val="left" w:pos="4770"/>
        <w:tab w:val="left" w:pos="8550"/>
      </w:tabs>
      <w:ind w:left="-446" w:right="-360"/>
      <w:jc w:val="both"/>
    </w:pPr>
    <w:rPr>
      <w:sz w:val="22"/>
      <w:szCs w:val="20"/>
    </w:rPr>
  </w:style>
  <w:style w:type="character" w:styleId="PageNumber">
    <w:name w:val="page number"/>
    <w:basedOn w:val="DefaultParagraphFont"/>
    <w:rsid w:val="00AD0563"/>
  </w:style>
  <w:style w:type="character" w:styleId="Strong">
    <w:name w:val="Strong"/>
    <w:basedOn w:val="DefaultParagraphFont"/>
    <w:qFormat/>
    <w:rsid w:val="00AD0563"/>
    <w:rPr>
      <w:b/>
      <w:bCs/>
    </w:rPr>
  </w:style>
  <w:style w:type="paragraph" w:styleId="BalloonText">
    <w:name w:val="Balloon Text"/>
    <w:basedOn w:val="Normal"/>
    <w:semiHidden/>
    <w:rsid w:val="00216C33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AB7E68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608A"/>
    <w:rPr>
      <w:sz w:val="24"/>
    </w:rPr>
  </w:style>
  <w:style w:type="table" w:styleId="TableGrid">
    <w:name w:val="Table Grid"/>
    <w:basedOn w:val="TableNormal"/>
    <w:rsid w:val="00AE7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urveygizmo.com/s3/1816873/The-12th-Overview-Course-of-Financial-Iss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2B5F-FB7F-4C2B-B0CB-4A3F935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colleague,</vt:lpstr>
    </vt:vector>
  </TitlesOfParts>
  <Company>World Bank Group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colleague,</dc:title>
  <dc:creator>wb245327</dc:creator>
  <cp:lastModifiedBy>Roula I. Yazigi</cp:lastModifiedBy>
  <cp:revision>2</cp:revision>
  <cp:lastPrinted>2011-02-10T21:16:00Z</cp:lastPrinted>
  <dcterms:created xsi:type="dcterms:W3CDTF">2014-10-22T19:46:00Z</dcterms:created>
  <dcterms:modified xsi:type="dcterms:W3CDTF">2014-10-22T19:46:00Z</dcterms:modified>
</cp:coreProperties>
</file>